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DC" w:rsidRPr="005B1100" w:rsidRDefault="00047CB8" w:rsidP="00D07EA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5B1100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образовательных программ</w:t>
      </w:r>
      <w:r w:rsidR="005B1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61DC" w:rsidRPr="005B1100" w:rsidRDefault="00B761DC" w:rsidP="00D07EA5">
      <w:pPr>
        <w:widowControl w:val="0"/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B761DC" w:rsidRPr="005B1100" w:rsidRDefault="009D667E" w:rsidP="00D07EA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41B3"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 w:rsidR="003241B3">
        <w:rPr>
          <w:rFonts w:ascii="Times New Roman" w:hAnsi="Times New Roman" w:cs="Times New Roman"/>
          <w:sz w:val="24"/>
          <w:szCs w:val="24"/>
        </w:rPr>
        <w:t xml:space="preserve">СОШ </w:t>
      </w:r>
      <w:r w:rsidR="005B110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B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10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B1100">
        <w:rPr>
          <w:rFonts w:ascii="Times New Roman" w:hAnsi="Times New Roman" w:cs="Times New Roman"/>
          <w:sz w:val="24"/>
          <w:szCs w:val="24"/>
        </w:rPr>
        <w:t xml:space="preserve">. </w:t>
      </w:r>
      <w:r w:rsidR="003241B3">
        <w:rPr>
          <w:rFonts w:ascii="Times New Roman" w:hAnsi="Times New Roman" w:cs="Times New Roman"/>
          <w:sz w:val="24"/>
          <w:szCs w:val="24"/>
        </w:rPr>
        <w:t>Приречное</w:t>
      </w:r>
      <w:r w:rsidR="005B1100">
        <w:rPr>
          <w:rFonts w:ascii="Times New Roman" w:hAnsi="Times New Roman" w:cs="Times New Roman"/>
          <w:sz w:val="24"/>
          <w:szCs w:val="24"/>
        </w:rPr>
        <w:t xml:space="preserve"> </w:t>
      </w:r>
      <w:r w:rsidR="00047CB8" w:rsidRPr="005B1100">
        <w:rPr>
          <w:rFonts w:ascii="Times New Roman" w:hAnsi="Times New Roman" w:cs="Times New Roman"/>
          <w:sz w:val="24"/>
          <w:szCs w:val="24"/>
        </w:rPr>
        <w:t xml:space="preserve"> реализует следующие образовательные программы:</w:t>
      </w:r>
    </w:p>
    <w:p w:rsidR="00B761DC" w:rsidRPr="005B1100" w:rsidRDefault="00B761DC" w:rsidP="00D07EA5">
      <w:pPr>
        <w:widowControl w:val="0"/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B761DC" w:rsidRPr="005B1100" w:rsidRDefault="00047CB8" w:rsidP="00D07EA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110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(ФГОС) </w:t>
      </w:r>
    </w:p>
    <w:p w:rsidR="00B761DC" w:rsidRPr="005B1100" w:rsidRDefault="00B761DC" w:rsidP="00D07EA5">
      <w:pPr>
        <w:widowControl w:val="0"/>
        <w:autoSpaceDE w:val="0"/>
        <w:autoSpaceDN w:val="0"/>
        <w:adjustRightInd w:val="0"/>
        <w:spacing w:after="0" w:line="44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B761DC" w:rsidRPr="005B1100" w:rsidRDefault="00047CB8" w:rsidP="00D07EA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110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ООО (ФГОС) </w:t>
      </w:r>
    </w:p>
    <w:p w:rsidR="00B761DC" w:rsidRPr="005B1100" w:rsidRDefault="00B761DC" w:rsidP="00D07EA5">
      <w:pPr>
        <w:widowControl w:val="0"/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B761DC" w:rsidRDefault="00B761DC" w:rsidP="00D07EA5">
      <w:pPr>
        <w:widowControl w:val="0"/>
        <w:autoSpaceDE w:val="0"/>
        <w:autoSpaceDN w:val="0"/>
        <w:adjustRightInd w:val="0"/>
        <w:spacing w:after="0" w:line="39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B761DC" w:rsidRDefault="00047CB8" w:rsidP="00D07EA5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СОО. </w:t>
      </w:r>
    </w:p>
    <w:p w:rsidR="00B761DC" w:rsidRDefault="00B761DC" w:rsidP="00D07EA5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B761DC" w:rsidRDefault="00B761DC" w:rsidP="00D07EA5">
      <w:pPr>
        <w:widowControl w:val="0"/>
        <w:autoSpaceDE w:val="0"/>
        <w:autoSpaceDN w:val="0"/>
        <w:adjustRightInd w:val="0"/>
        <w:spacing w:after="0" w:line="219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6D4093" w:rsidRDefault="00047CB8" w:rsidP="00D07EA5">
      <w:pPr>
        <w:pStyle w:val="a3"/>
        <w:spacing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5B1100">
        <w:rPr>
          <w:rFonts w:ascii="Times New Roman" w:hAnsi="Times New Roman"/>
          <w:b/>
          <w:bCs/>
          <w:sz w:val="24"/>
          <w:szCs w:val="24"/>
        </w:rPr>
        <w:t>Основная образовательная программа начального общего образования</w:t>
      </w:r>
      <w:r w:rsidR="006D4093">
        <w:rPr>
          <w:rFonts w:ascii="Times New Roman" w:hAnsi="Times New Roman"/>
          <w:b/>
          <w:bCs/>
          <w:sz w:val="24"/>
          <w:szCs w:val="24"/>
        </w:rPr>
        <w:t>.</w:t>
      </w:r>
    </w:p>
    <w:p w:rsidR="006D4093" w:rsidRPr="006D4093" w:rsidRDefault="00047CB8" w:rsidP="00D07EA5">
      <w:pPr>
        <w:pStyle w:val="a3"/>
        <w:spacing w:line="240" w:lineRule="auto"/>
        <w:ind w:firstLine="426"/>
        <w:rPr>
          <w:rFonts w:ascii="Times New Roman" w:hAnsi="Times New Roman"/>
          <w:spacing w:val="-2"/>
          <w:sz w:val="24"/>
          <w:szCs w:val="24"/>
        </w:rPr>
      </w:pPr>
      <w:r w:rsidRPr="005B11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4093" w:rsidRPr="006D4093">
        <w:rPr>
          <w:rFonts w:ascii="Times New Roman" w:hAnsi="Times New Roman"/>
          <w:sz w:val="24"/>
          <w:szCs w:val="24"/>
        </w:rPr>
        <w:t>Основ</w:t>
      </w:r>
      <w:r w:rsidR="006D4093" w:rsidRPr="006D4093">
        <w:rPr>
          <w:rFonts w:ascii="Times New Roman" w:hAnsi="Times New Roman"/>
          <w:spacing w:val="-2"/>
          <w:sz w:val="24"/>
          <w:szCs w:val="24"/>
        </w:rPr>
        <w:t xml:space="preserve">ная образовательная программа начального общего образования муниципального казенного  общеобразовательного учреждения «Средняя общеобразовательная школа» </w:t>
      </w:r>
      <w:proofErr w:type="spellStart"/>
      <w:r w:rsidR="003241B3">
        <w:rPr>
          <w:rFonts w:ascii="Times New Roman" w:hAnsi="Times New Roman"/>
          <w:sz w:val="24"/>
          <w:szCs w:val="24"/>
        </w:rPr>
        <w:t>с.п</w:t>
      </w:r>
      <w:proofErr w:type="spellEnd"/>
      <w:r w:rsidR="003241B3">
        <w:rPr>
          <w:rFonts w:ascii="Times New Roman" w:hAnsi="Times New Roman"/>
          <w:sz w:val="24"/>
          <w:szCs w:val="24"/>
        </w:rPr>
        <w:t xml:space="preserve">. Приречное </w:t>
      </w:r>
      <w:r w:rsidR="003241B3" w:rsidRPr="005B1100">
        <w:rPr>
          <w:rFonts w:ascii="Times New Roman" w:hAnsi="Times New Roman"/>
          <w:sz w:val="24"/>
          <w:szCs w:val="24"/>
        </w:rPr>
        <w:t xml:space="preserve"> </w:t>
      </w:r>
      <w:r w:rsidR="006D4093" w:rsidRPr="006D4093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</w:t>
      </w:r>
      <w:r w:rsidR="006D4093" w:rsidRPr="006D4093">
        <w:rPr>
          <w:rFonts w:ascii="Times New Roman" w:hAnsi="Times New Roman"/>
          <w:spacing w:val="-2"/>
          <w:sz w:val="24"/>
          <w:szCs w:val="24"/>
        </w:rPr>
        <w:t>стандарта начального общего образования (далее </w:t>
      </w:r>
      <w:r w:rsidR="006D4093" w:rsidRPr="006D4093">
        <w:rPr>
          <w:rFonts w:ascii="Times New Roman" w:hAnsi="Times New Roman"/>
          <w:sz w:val="24"/>
          <w:szCs w:val="24"/>
        </w:rPr>
        <w:t>–</w:t>
      </w:r>
      <w:r w:rsidR="006D4093" w:rsidRPr="006D4093">
        <w:rPr>
          <w:rFonts w:ascii="Times New Roman" w:hAnsi="Times New Roman"/>
          <w:spacing w:val="-2"/>
          <w:sz w:val="24"/>
          <w:szCs w:val="24"/>
        </w:rPr>
        <w:t xml:space="preserve">ФГОС НОО) </w:t>
      </w:r>
      <w:r w:rsidR="006D4093" w:rsidRPr="006D4093">
        <w:rPr>
          <w:rFonts w:ascii="Times New Roman" w:hAnsi="Times New Roman"/>
          <w:sz w:val="24"/>
          <w:szCs w:val="24"/>
        </w:rPr>
        <w:t xml:space="preserve">к структуре основной образовательной программы, определяет цели, задачи, планируемые результаты, содержание и организацию образовательной деятельности при получении начального общего образования. </w:t>
      </w:r>
    </w:p>
    <w:p w:rsidR="006D4093" w:rsidRPr="006D4093" w:rsidRDefault="009D667E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«СОШ</w:t>
      </w:r>
      <w:r w:rsidR="006D4093" w:rsidRPr="006D40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3241B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241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41B3">
        <w:rPr>
          <w:rFonts w:ascii="Times New Roman" w:hAnsi="Times New Roman" w:cs="Times New Roman"/>
          <w:sz w:val="24"/>
          <w:szCs w:val="24"/>
        </w:rPr>
        <w:t xml:space="preserve">Приречное </w:t>
      </w:r>
      <w:r w:rsidR="003241B3" w:rsidRPr="005B1100">
        <w:rPr>
          <w:rFonts w:ascii="Times New Roman" w:hAnsi="Times New Roman" w:cs="Times New Roman"/>
          <w:sz w:val="24"/>
          <w:szCs w:val="24"/>
        </w:rPr>
        <w:t xml:space="preserve"> </w:t>
      </w:r>
      <w:r w:rsidR="006D4093" w:rsidRPr="006D40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D4093" w:rsidRPr="006D4093">
        <w:rPr>
          <w:rFonts w:ascii="Times New Roman" w:eastAsia="Times New Roman" w:hAnsi="Times New Roman" w:cs="Times New Roman"/>
          <w:sz w:val="24"/>
          <w:szCs w:val="24"/>
        </w:rPr>
        <w:t xml:space="preserve"> реализующая основную об</w:t>
      </w:r>
      <w:r w:rsidR="006D4093"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разовательную программу начального общего образования, </w:t>
      </w:r>
      <w:r w:rsidR="006D4093" w:rsidRPr="006D4093">
        <w:rPr>
          <w:rFonts w:ascii="Times New Roman" w:eastAsia="Times New Roman" w:hAnsi="Times New Roman" w:cs="Times New Roman"/>
          <w:sz w:val="24"/>
          <w:szCs w:val="24"/>
        </w:rPr>
        <w:t>обеспечила ознакомление обучающихся и их родителей (законных представителей) как участников образовательных отношений:</w:t>
      </w:r>
    </w:p>
    <w:p w:rsidR="006D4093" w:rsidRPr="006D4093" w:rsidRDefault="006D4093" w:rsidP="00D07E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уставом и положениями, регламентирующими </w:t>
      </w:r>
      <w:r w:rsidRPr="006D4093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осуществление образовательной деятельности;</w:t>
      </w:r>
    </w:p>
    <w:p w:rsidR="006D4093" w:rsidRPr="006D4093" w:rsidRDefault="006D4093" w:rsidP="00D07E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и реализации основной образовательной программы началь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ного общего образования, установленными законодательст</w:t>
      </w:r>
      <w:r w:rsidRPr="006D4093">
        <w:rPr>
          <w:rFonts w:ascii="Times New Roman" w:eastAsia="Times New Roman" w:hAnsi="Times New Roman" w:cs="Times New Roman"/>
          <w:spacing w:val="-4"/>
          <w:sz w:val="24"/>
          <w:szCs w:val="24"/>
        </w:rPr>
        <w:t>вом Российской Федерации и уставом образовательной организации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Права и обязанности родителей (законных представителей)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обучающихся в части, касающейся участия в формировании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обеспечении освоения всеми детьми основной образовательной программы, могут закрепляться в заключенном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</w:t>
      </w:r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реализации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поставленной цели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при разработке и реализации основной образовательной программы начального общего образования</w:t>
      </w:r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предусматривает решение следующих основных задач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общей культуры, духовно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-нравственное,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6D4093">
        <w:rPr>
          <w:rFonts w:ascii="Times New Roman" w:eastAsia="Times New Roman" w:hAnsi="Times New Roman" w:cs="Times New Roman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ление здоровья;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обеспечение планируемых результатов по освоению вы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пускником целевых установок, приобретению знаний, уме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личностными, семейными, общественными, государственны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обеспечение преемственности начального общего и основ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ного общего образования;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достижение планируемых ре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зультатов освоения основной образовательной программы на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числе детьми с ограниченными возможностями здоровья (далее-дети с ОВЗ);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доступности получения качественного на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чального общего образования;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организация интеллектуальных и творческих соревнований, научно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softHyphen/>
        <w:t>-технического творчества и проектно-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softHyphen/>
        <w:t>исследовательской деятельности;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внутришкольной</w:t>
      </w:r>
      <w:proofErr w:type="spellEnd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социальной среды;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типа;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предоставление обучающимся возможности для эффек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тивной самостоятельной работы;</w:t>
      </w:r>
    </w:p>
    <w:p w:rsidR="006D4093" w:rsidRPr="006D4093" w:rsidRDefault="006D4093" w:rsidP="00D07E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(населенного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пункта, района, города).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основе реализации основной образовательной программы лежит системно-</w:t>
      </w:r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proofErr w:type="spellStart"/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, который предполагает:</w:t>
      </w:r>
    </w:p>
    <w:p w:rsidR="006D4093" w:rsidRPr="006D4093" w:rsidRDefault="006D4093" w:rsidP="00D07E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полилингвального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, поликультурного и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состава;</w:t>
      </w:r>
    </w:p>
    <w:p w:rsidR="006D4093" w:rsidRPr="006D4093" w:rsidRDefault="006D4093" w:rsidP="00D07E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6D4093" w:rsidRPr="006D4093" w:rsidRDefault="006D4093" w:rsidP="00D07E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ориентацию на достижение цели и основного результата </w:t>
      </w:r>
      <w:r w:rsidRPr="006D40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освоения мира;</w:t>
      </w:r>
    </w:p>
    <w:p w:rsidR="006D4093" w:rsidRPr="006D4093" w:rsidRDefault="006D4093" w:rsidP="00D07E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признание решающей роли содержания образования, спо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D4093" w:rsidRPr="006D4093" w:rsidRDefault="006D4093" w:rsidP="00D07E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учет индивидуальных возрастных, психологических и фи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зиологических особенностей обучающихся, роли и значения видов деятельности и форм общения при определении образовательно-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softHyphen/>
        <w:t>воспитательных целей и путей их достижения;</w:t>
      </w:r>
    </w:p>
    <w:p w:rsidR="006D4093" w:rsidRPr="006D4093" w:rsidRDefault="006D4093" w:rsidP="00D07E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6D4093" w:rsidRPr="006D4093" w:rsidRDefault="006D4093" w:rsidP="00D07E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</w:t>
      </w:r>
      <w:proofErr w:type="gramStart"/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gramEnd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Основная образовательная программа формируется </w:t>
      </w:r>
      <w:r w:rsidRPr="006D40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с </w:t>
      </w:r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учетом особенностей уровня начального общего образования как фундамента всего последующего обучения.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Начальная школа — особый этап в жизни ребенка, связанный:</w:t>
      </w:r>
    </w:p>
    <w:p w:rsidR="006D4093" w:rsidRPr="006D4093" w:rsidRDefault="006D4093" w:rsidP="00D07E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изменением при поступлении в школу ведущей деятельности ребенка — с переходом к учебной деятельности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6D4093" w:rsidRPr="006D4093" w:rsidRDefault="006D4093" w:rsidP="00D07E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6D4093" w:rsidRPr="006D4093" w:rsidRDefault="006D4093" w:rsidP="00D07E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с принятием и освоением ребенком новой социальной 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позиции школьника, определяющей новый образ школьной 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вития;</w:t>
      </w:r>
    </w:p>
    <w:p w:rsidR="006D4093" w:rsidRPr="006D4093" w:rsidRDefault="006D4093" w:rsidP="00D07E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с формированием у школьника основ умения учиться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способности к организации своей деятельности: принимать, сохранять цели и следовать им в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учебной деятельности; планировать свою деятельность, осуществлять ее контроль и оценку; взаимодействовать с учителем и сверстниками в учебной</w:t>
      </w:r>
      <w:r w:rsidR="003241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6D4093" w:rsidRPr="006D4093" w:rsidRDefault="006D4093" w:rsidP="00D07E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 изменением при этом самооценки ребенка, которая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приобретает черты адекватности и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093" w:rsidRPr="006D4093" w:rsidRDefault="006D4093" w:rsidP="00D07E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 моральным развитием, которое существенным образом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связано с характером сотрудничества со взрослыми и свер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Учитываются также характерные для младшего школьного возраста (от 6,5 до 11 лет): </w:t>
      </w:r>
    </w:p>
    <w:p w:rsidR="006D4093" w:rsidRPr="006D4093" w:rsidRDefault="006D4093" w:rsidP="00D07E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центральные психологические новообразования, форми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руемые на </w:t>
      </w:r>
      <w:proofErr w:type="spellStart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данномуровне</w:t>
      </w:r>
      <w:proofErr w:type="spellEnd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образования: словесно-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логическое 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внимание, письменная речь, анализ, рефлексия содержания,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оснований и способов действий, планирование и умение действовать во внутреннем плане, знаково-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символическое мышление, осуществляемое как моделирование существенных связей и отношений объектов; </w:t>
      </w:r>
    </w:p>
    <w:p w:rsidR="006D4093" w:rsidRPr="006D4093" w:rsidRDefault="006D4093" w:rsidP="00D07E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развитие целенаправленной и мотивированной активно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-познавательных и социальных мотивов и личностного смысла учения.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стратегических характеристик основной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образовательной программы учитываются существующий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разброс в темпах и направлениях развития детей, индивидуаль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ные различия в их познавательной деятельности, восприя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тии, внимании, памяти, мышлении, речи, моторике и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т. д., связанные с возрастными, психологическими и физиологи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ческими индивидуальными особенностями детей младшего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школьного возраста.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093" w:rsidRPr="006D4093" w:rsidRDefault="006D4093" w:rsidP="00D07EA5">
      <w:pPr>
        <w:spacing w:after="0" w:line="240" w:lineRule="auto"/>
        <w:ind w:firstLine="426"/>
        <w:contextualSpacing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D4093">
        <w:rPr>
          <w:rFonts w:ascii="Times New Roman" w:eastAsia="MS Gothic" w:hAnsi="Times New Roman" w:cs="Times New Roman"/>
          <w:b/>
          <w:sz w:val="24"/>
          <w:szCs w:val="24"/>
        </w:rPr>
        <w:t>Планируемые результаты освоения обучающимися </w:t>
      </w:r>
      <w:proofErr w:type="gramStart"/>
      <w:r w:rsidRPr="006D4093">
        <w:rPr>
          <w:rFonts w:ascii="Times New Roman" w:eastAsia="MS Gothic" w:hAnsi="Times New Roman" w:cs="Times New Roman"/>
          <w:b/>
          <w:sz w:val="24"/>
          <w:szCs w:val="24"/>
        </w:rPr>
        <w:t>основной  образовательной</w:t>
      </w:r>
      <w:proofErr w:type="gramEnd"/>
      <w:r w:rsidRPr="006D4093">
        <w:rPr>
          <w:rFonts w:ascii="Times New Roman" w:eastAsia="MS Gothic" w:hAnsi="Times New Roman" w:cs="Times New Roman"/>
          <w:b/>
          <w:sz w:val="24"/>
          <w:szCs w:val="24"/>
        </w:rPr>
        <w:t xml:space="preserve"> программы </w:t>
      </w:r>
      <w:r w:rsidRPr="006D4093"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093" w:rsidRPr="006D4093" w:rsidRDefault="006D4093" w:rsidP="00D07EA5">
      <w:pPr>
        <w:spacing w:after="0" w:line="240" w:lineRule="auto"/>
        <w:ind w:firstLine="426"/>
        <w:contextualSpacing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 w:rsidRPr="006D4093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обобщенных личностно ориен</w:t>
      </w:r>
      <w:r w:rsidRPr="006D40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тированных целей образования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, допускающих дальнейшее уточнение и конкретизацию, что обеспечивает определение</w:t>
      </w:r>
      <w:r w:rsidR="0032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выявление всех составляющих планируемых результатов,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подлежащих формированию и оценке.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Планируемые результаты:</w:t>
      </w:r>
    </w:p>
    <w:p w:rsidR="006D4093" w:rsidRPr="006D4093" w:rsidRDefault="006D4093" w:rsidP="00D07E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>обеспечивают связь между требованиями ФГОС НОО,</w:t>
      </w: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</w:r>
    </w:p>
    <w:p w:rsidR="006D4093" w:rsidRPr="006D4093" w:rsidRDefault="006D4093" w:rsidP="00D07E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являются содержательной и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основой для </w:t>
      </w: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>разработки программ учебных предметов, курсов, учебно-</w:t>
      </w: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методической литературы, а также для системы оценки ка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чества освоения обучающимися основной образовательной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 образования.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В соответствии с системно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softHyphen/>
        <w:t>-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подходом содержание планируемых результатов описывает и характеризует обобщенные способы действий с учебным материалом</w:t>
      </w:r>
      <w:r w:rsidRPr="006D409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позволяющие обучающимся успешно решать учебные и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softHyphen/>
        <w:t>практические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задачи, в том числе задачи,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Иными словами, система планируемых результатов дает представление о том, какими именно действиями  – познавательными, личностными, регулятивными, коммуникативными, преломленными через специфику содержания того или иного предмета – овладеют обучающиеся в ходе образовательной деятельности. В системе планируемых результатов особо выделяется учебный материал, имеющий </w:t>
      </w:r>
      <w:r w:rsidRPr="006D4093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опорный характер,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т.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е. служащий основой для последующего обучения.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планируемых результатов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учитывает необходимость:</w:t>
      </w:r>
    </w:p>
    <w:p w:rsidR="006D4093" w:rsidRPr="006D4093" w:rsidRDefault="006D4093" w:rsidP="00D07EA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динамики </w:t>
      </w:r>
      <w:proofErr w:type="gramStart"/>
      <w:r w:rsidRPr="006D409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основе выделения достигнутого уровня развития и ближайшей перспективы — зоны ближайшего развития ребенка;</w:t>
      </w:r>
    </w:p>
    <w:p w:rsidR="006D4093" w:rsidRPr="006D4093" w:rsidRDefault="006D4093" w:rsidP="00D07EA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умений, являющихся подготовительными для данного предмета;</w:t>
      </w:r>
    </w:p>
    <w:p w:rsidR="006D4093" w:rsidRPr="006D4093" w:rsidRDefault="006D4093" w:rsidP="00D07EA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 этой целью в структуре планируемых результатов по 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каждой учебной программе (предметной, междисциплинар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ной) выделяются следующие </w:t>
      </w:r>
      <w:r w:rsidRPr="006D4093">
        <w:rPr>
          <w:rFonts w:ascii="Times New Roman" w:eastAsia="Times New Roman" w:hAnsi="Times New Roman" w:cs="Times New Roman"/>
          <w:iCs/>
          <w:sz w:val="24"/>
          <w:szCs w:val="24"/>
        </w:rPr>
        <w:t>уровни описания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093" w:rsidRPr="006D4093" w:rsidRDefault="006D4093" w:rsidP="00D07EA5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исключительно </w:t>
      </w:r>
      <w:proofErr w:type="spellStart"/>
      <w:r w:rsidRPr="006D4093">
        <w:rPr>
          <w:rFonts w:ascii="Times New Roman" w:eastAsia="@Arial Unicode MS" w:hAnsi="Times New Roman" w:cs="Times New Roman"/>
          <w:color w:val="000000"/>
          <w:sz w:val="24"/>
          <w:szCs w:val="24"/>
        </w:rPr>
        <w:t>неперсонифицированной</w:t>
      </w:r>
      <w:proofErr w:type="spellEnd"/>
      <w:r w:rsidRPr="006D4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информации, а полученные результаты характеризуют деятельность системы образования.</w:t>
      </w:r>
    </w:p>
    <w:p w:rsidR="006D4093" w:rsidRPr="006D4093" w:rsidRDefault="006D4093" w:rsidP="00D07EA5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6D40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«</w:t>
      </w:r>
      <w:r w:rsidRPr="006D40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6D40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В эту группу включается такая система знаний </w:t>
      </w: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>во</w:t>
      </w: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>первых</w:t>
      </w:r>
      <w:proofErr w:type="spellEnd"/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softHyphen/>
        <w:t>вторых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</w:t>
      </w:r>
      <w:proofErr w:type="gramStart"/>
      <w:r w:rsidRPr="006D4093">
        <w:rPr>
          <w:rFonts w:ascii="Times New Roman" w:eastAsia="Times New Roman" w:hAnsi="Times New Roman" w:cs="Times New Roman"/>
          <w:sz w:val="24"/>
          <w:szCs w:val="24"/>
        </w:rPr>
        <w:t>),так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proofErr w:type="gramEnd"/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proofErr w:type="gramStart"/>
      <w:r w:rsidRPr="006D4093">
        <w:rPr>
          <w:rFonts w:ascii="Times New Roman" w:eastAsia="Times New Roman" w:hAnsi="Times New Roman" w:cs="Times New Roman"/>
          <w:sz w:val="24"/>
          <w:szCs w:val="24"/>
        </w:rPr>
        <w:t>заданий  повышенного</w:t>
      </w:r>
      <w:proofErr w:type="gram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lastRenderedPageBreak/>
        <w:t xml:space="preserve">Цели, характеризующие систему учебных действий в отношении знаний, умений, навыков, расширяющих </w:t>
      </w:r>
      <w:r w:rsidRPr="006D409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6D40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го предмета и </w:t>
      </w:r>
      <w:r w:rsidRPr="006D409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Уровень достижений, </w:t>
      </w: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териала или его пропедевтического характера на данном уровне обучения. Оценка достижения этих целей ведется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</w:t>
      </w:r>
      <w:proofErr w:type="spellStart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оценку</w:t>
      </w: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>достижения</w:t>
      </w:r>
      <w:proofErr w:type="spellEnd"/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этой группы планируемых результатов, могут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Основные цели такого включения — предоставить воз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D40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6D4093">
        <w:rPr>
          <w:rFonts w:ascii="Times New Roman" w:eastAsia="Times New Roman" w:hAnsi="Times New Roman" w:cs="Times New Roman"/>
          <w:bCs/>
          <w:sz w:val="24"/>
          <w:szCs w:val="24"/>
        </w:rPr>
        <w:t>невыполнение </w:t>
      </w:r>
      <w:r w:rsidRPr="006D409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6D4093">
        <w:rPr>
          <w:rFonts w:ascii="Times New Roman" w:eastAsia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6D409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6D4093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стижение планируемых результатов, от учителя требуется использование таких педагогических технологий, которые основаны на </w:t>
      </w:r>
      <w:r w:rsidRPr="006D4093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При получении начального общего образования устанавливаются планируемые результаты освоения:</w:t>
      </w:r>
    </w:p>
    <w:p w:rsidR="006D4093" w:rsidRPr="006D4093" w:rsidRDefault="006D4093" w:rsidP="00D07E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междисциплинарной программы «Формирование универ</w:t>
      </w:r>
      <w:r w:rsidRPr="006D4093">
        <w:rPr>
          <w:rFonts w:ascii="Times New Roman" w:eastAsia="Times New Roman" w:hAnsi="Times New Roman" w:cs="Times New Roman"/>
          <w:spacing w:val="-4"/>
          <w:sz w:val="24"/>
          <w:szCs w:val="24"/>
        </w:rPr>
        <w:t>сальных учебных действий», а также ее разделов «Чтение. Рабо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та с текстом» и «Формирование </w:t>
      </w:r>
      <w:proofErr w:type="spellStart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ИКТ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компетентности</w:t>
      </w:r>
      <w:proofErr w:type="spellEnd"/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обучаю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щихся»;</w:t>
      </w:r>
    </w:p>
    <w:p w:rsidR="006D4093" w:rsidRPr="006D4093" w:rsidRDefault="006D4093" w:rsidP="00D07E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 по всем учебным предметам.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примерной основной образовательной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 приводятся планируемые результаты освоения всех обязательных учебных предметов при получении начального обще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го образования (за исключением родного языка, литературного чтения на родном языке и основ духовно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softHyphen/>
        <w:t>-нравственной культуры народов России).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sz w:val="24"/>
          <w:szCs w:val="24"/>
        </w:rPr>
        <w:t xml:space="preserve">   Формирование универ</w:t>
      </w:r>
      <w:r w:rsidRPr="006D409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сальных учебных действий</w:t>
      </w:r>
      <w:r w:rsidRPr="006D40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4093" w:rsidRPr="006D4093" w:rsidRDefault="006D4093" w:rsidP="00D07EA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6D4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начального общего образования у выпускников </w:t>
      </w:r>
      <w:r w:rsidRPr="006D40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будут сформированы </w:t>
      </w:r>
      <w:r w:rsidRPr="006D4093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личностные, регулятивные, познава</w:t>
      </w:r>
      <w:r w:rsidRPr="006D4093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тельные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D4093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коммуникативные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B761DC" w:rsidRPr="005B1100" w:rsidRDefault="006D4093" w:rsidP="00D07EA5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1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A5" w:rsidRDefault="00D07EA5" w:rsidP="00D0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A5" w:rsidRDefault="00D07EA5" w:rsidP="00D0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A5" w:rsidRDefault="00D07EA5" w:rsidP="00D0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A5" w:rsidRDefault="00D07EA5" w:rsidP="00D0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A5" w:rsidRDefault="00D07EA5" w:rsidP="00D0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A5" w:rsidRDefault="00D07EA5" w:rsidP="00D0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A5" w:rsidRDefault="00D07EA5" w:rsidP="00D0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93" w:rsidRDefault="00047CB8" w:rsidP="00D0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образовательная программа основного общего образования</w:t>
      </w:r>
      <w:r w:rsidR="006D40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Основная образовательная программа основного </w:t>
      </w:r>
      <w:proofErr w:type="gramStart"/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общего  образования</w:t>
      </w:r>
      <w:proofErr w:type="gramEnd"/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нормативно - управленческим документом муниципального казенного общеобразовательного учреждения «Средняя общеобразовательная школа» </w:t>
      </w:r>
      <w:proofErr w:type="spellStart"/>
      <w:r w:rsidR="003241B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241B3">
        <w:rPr>
          <w:rFonts w:ascii="Times New Roman" w:hAnsi="Times New Roman" w:cs="Times New Roman"/>
          <w:sz w:val="24"/>
          <w:szCs w:val="24"/>
        </w:rPr>
        <w:t xml:space="preserve">. Приречное </w:t>
      </w:r>
      <w:r w:rsidR="003241B3" w:rsidRPr="005B1100">
        <w:rPr>
          <w:rFonts w:ascii="Times New Roman" w:hAnsi="Times New Roman" w:cs="Times New Roman"/>
          <w:sz w:val="24"/>
          <w:szCs w:val="24"/>
        </w:rPr>
        <w:t xml:space="preserve"> </w:t>
      </w: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характеризует специфику содержания образования и особенности организации учебно-воспитательного процесса основного общего  образования.   Программа разработана на 2018-2019 учебный год в соответствии с Федеральным законом  от 29.12.12г «Об образовании в РФ» 273-ФЗ, нормативными документами по образованию, методическими рекомендациями по разработке образовательных программ. </w:t>
      </w:r>
    </w:p>
    <w:p w:rsidR="006D4093" w:rsidRPr="006D4093" w:rsidRDefault="006D4093" w:rsidP="00D07EA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Нормативно-правовой базой образовательной программы являются:</w:t>
      </w:r>
    </w:p>
    <w:p w:rsidR="006D4093" w:rsidRPr="006D4093" w:rsidRDefault="006D4093" w:rsidP="00D07EA5">
      <w:pPr>
        <w:numPr>
          <w:ilvl w:val="0"/>
          <w:numId w:val="18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</w:rPr>
        <w:t>Федеральный  закон от 29 декабря 2012 года № 273-ФЗ «Об образовании в Российской Федерации»;</w:t>
      </w:r>
    </w:p>
    <w:p w:rsidR="006D4093" w:rsidRPr="006D4093" w:rsidRDefault="006D4093" w:rsidP="00D07EA5">
      <w:pPr>
        <w:numPr>
          <w:ilvl w:val="0"/>
          <w:numId w:val="18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требования  к условиям и организации обучения в общеобразовательных учреждениях 2.4.2.2821-10, утвержденных  Постановлением Главного государственного санитарного врача Российской Федерации  от 29.12.2010 г. № 189. (Зарегистрировано в Минюсте РФ 3 марта 2011г.Регистрационный N 19993);</w:t>
      </w:r>
    </w:p>
    <w:p w:rsidR="006D4093" w:rsidRPr="006D4093" w:rsidRDefault="006D4093" w:rsidP="00D07EA5">
      <w:pPr>
        <w:numPr>
          <w:ilvl w:val="0"/>
          <w:numId w:val="18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Конвенции о правах ребенка;</w:t>
      </w:r>
    </w:p>
    <w:p w:rsidR="006D4093" w:rsidRPr="006D4093" w:rsidRDefault="006D4093" w:rsidP="00D07EA5">
      <w:pPr>
        <w:numPr>
          <w:ilvl w:val="0"/>
          <w:numId w:val="18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Устава МКОУ «СОШ» </w:t>
      </w:r>
      <w:proofErr w:type="spellStart"/>
      <w:r w:rsidR="003241B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241B3">
        <w:rPr>
          <w:rFonts w:ascii="Times New Roman" w:hAnsi="Times New Roman" w:cs="Times New Roman"/>
          <w:sz w:val="24"/>
          <w:szCs w:val="24"/>
        </w:rPr>
        <w:t xml:space="preserve">. Приречное </w:t>
      </w:r>
      <w:r w:rsidR="003241B3" w:rsidRPr="005B1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93" w:rsidRPr="006D4093" w:rsidRDefault="006D4093" w:rsidP="00D07EA5">
      <w:pPr>
        <w:numPr>
          <w:ilvl w:val="0"/>
          <w:numId w:val="18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Концепция  республиканской целевой программы «Развитие образования в КБР»</w:t>
      </w:r>
    </w:p>
    <w:p w:rsidR="006D4093" w:rsidRPr="006D4093" w:rsidRDefault="006D4093" w:rsidP="00D07EA5">
      <w:pPr>
        <w:numPr>
          <w:ilvl w:val="0"/>
          <w:numId w:val="18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Концепция  социокультурной  модернизации образования в КБР.</w:t>
      </w:r>
    </w:p>
    <w:p w:rsidR="006D4093" w:rsidRPr="006D4093" w:rsidRDefault="006D4093" w:rsidP="00D07EA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093" w:rsidRPr="006D4093" w:rsidRDefault="006D4093" w:rsidP="00D07EA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Конституцией Российской Федерации основное общее образование является </w:t>
      </w:r>
      <w:r w:rsidRPr="006D409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обязательным и общедоступным</w:t>
      </w: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стандарт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</w:pPr>
      <w:r w:rsidRPr="006D4093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>Цели и задачи реализации основной образовательной программы основного общего образования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>Целями реализации</w:t>
      </w: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основной образовательной программы основного общего образования являются: </w:t>
      </w:r>
    </w:p>
    <w:p w:rsidR="006D4093" w:rsidRPr="006D4093" w:rsidRDefault="006D4093" w:rsidP="00D07E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D4093" w:rsidRPr="006D4093" w:rsidRDefault="006D4093" w:rsidP="00D07E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становление и развитие личности обучающегося в ее самобытности, уникальности, неповторимости.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bCs/>
          <w:noProof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Достижение поставленных целей</w:t>
      </w:r>
      <w:r w:rsidRPr="006D4093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 xml:space="preserve"> </w:t>
      </w: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при разработке и реализации основной образовательной программы основного общего образования</w:t>
      </w:r>
      <w:r w:rsidRPr="006D4093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 xml:space="preserve"> </w:t>
      </w: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предусматривает решение следующих</w:t>
      </w:r>
      <w:r w:rsidRPr="006D4093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 xml:space="preserve"> основных задач</w:t>
      </w: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: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обеспечение преемственности начального общего, основного общего, среднего общего образования;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</w:t>
      </w: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lastRenderedPageBreak/>
        <w:t>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взаимодействие МКОУ «СОШ» </w:t>
      </w:r>
      <w:proofErr w:type="spellStart"/>
      <w:r w:rsidR="003241B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241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41B3">
        <w:rPr>
          <w:rFonts w:ascii="Times New Roman" w:hAnsi="Times New Roman" w:cs="Times New Roman"/>
          <w:sz w:val="24"/>
          <w:szCs w:val="24"/>
        </w:rPr>
        <w:t xml:space="preserve">Приречное </w:t>
      </w:r>
      <w:r w:rsidR="003241B3" w:rsidRPr="005B1100">
        <w:rPr>
          <w:rFonts w:ascii="Times New Roman" w:hAnsi="Times New Roman" w:cs="Times New Roman"/>
          <w:sz w:val="24"/>
          <w:szCs w:val="24"/>
        </w:rPr>
        <w:t xml:space="preserve"> </w:t>
      </w: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при</w:t>
      </w:r>
      <w:proofErr w:type="gramEnd"/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реализации основной образовательной программы с социальными партнерами;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внутришкольной</w:t>
      </w:r>
      <w:proofErr w:type="spellEnd"/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социальной среды, школьного уклада;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педагога, сотрудничество с базовыми предприятиями, учреждениями профессионального образования;</w:t>
      </w:r>
    </w:p>
    <w:p w:rsidR="006D4093" w:rsidRPr="006D4093" w:rsidRDefault="006D4093" w:rsidP="00D07EA5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сохранение</w:t>
      </w: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укрепление физического, психологического и социального здоровья обучающихся</w:t>
      </w: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, обеспечение их безопасности.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</w:p>
    <w:p w:rsidR="006D4093" w:rsidRPr="006D4093" w:rsidRDefault="006D4093" w:rsidP="00D07EA5">
      <w:pPr>
        <w:keepNext/>
        <w:keepLines/>
        <w:widowControl w:val="0"/>
        <w:tabs>
          <w:tab w:val="left" w:pos="709"/>
          <w:tab w:val="left" w:pos="1276"/>
          <w:tab w:val="left" w:pos="1591"/>
        </w:tabs>
        <w:spacing w:after="123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1" w:name="bookmark0"/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Принципы и подходы к формированию образовательной программы</w:t>
      </w:r>
      <w:bookmarkEnd w:id="1"/>
    </w:p>
    <w:p w:rsidR="006D4093" w:rsidRPr="006D4093" w:rsidRDefault="006D4093" w:rsidP="00D07EA5">
      <w:pPr>
        <w:keepNext/>
        <w:keepLines/>
        <w:widowControl w:val="0"/>
        <w:tabs>
          <w:tab w:val="left" w:pos="709"/>
          <w:tab w:val="left" w:pos="1276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2" w:name="bookmark1"/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основного общего образования В основе реализации основной образовательной программы лежит </w:t>
      </w:r>
      <w:proofErr w:type="spellStart"/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системно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softHyphen/>
        <w:t>деятельностный</w:t>
      </w:r>
      <w:proofErr w:type="spellEnd"/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подход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, который предполагает:</w:t>
      </w:r>
      <w:bookmarkEnd w:id="2"/>
    </w:p>
    <w:p w:rsidR="006D4093" w:rsidRPr="006D4093" w:rsidRDefault="006D4093" w:rsidP="00D07E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поликонфессионального</w:t>
      </w:r>
      <w:proofErr w:type="spellEnd"/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состава;</w:t>
      </w:r>
    </w:p>
    <w:p w:rsidR="006D4093" w:rsidRPr="006D4093" w:rsidRDefault="006D4093" w:rsidP="00D07E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D4093" w:rsidRPr="006D4093" w:rsidRDefault="006D4093" w:rsidP="00D07E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D4093" w:rsidRPr="006D4093" w:rsidRDefault="006D4093" w:rsidP="00D07E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D4093" w:rsidRPr="006D4093" w:rsidRDefault="006D4093" w:rsidP="00D07E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учет индивидуальных,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D4093" w:rsidRPr="006D4093" w:rsidRDefault="006D4093" w:rsidP="00D07E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</w:t>
      </w: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lastRenderedPageBreak/>
        <w:t>инвалидов и детей с ОВЗ.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6D4093" w:rsidRPr="006D4093" w:rsidRDefault="006D4093" w:rsidP="00D07E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D4093" w:rsidRPr="006D4093" w:rsidRDefault="006D4093" w:rsidP="00D07E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</w:t>
      </w:r>
      <w:proofErr w:type="gramStart"/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proofErr w:type="gramEnd"/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временнóй</w:t>
      </w:r>
      <w:proofErr w:type="spellEnd"/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перспективе;</w:t>
      </w:r>
    </w:p>
    <w:p w:rsidR="006D4093" w:rsidRPr="006D4093" w:rsidRDefault="006D4093" w:rsidP="00D07E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D4093" w:rsidRPr="006D4093" w:rsidRDefault="006D4093" w:rsidP="00D07E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</w:t>
      </w:r>
      <w:proofErr w:type="gramStart"/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отношениях</w:t>
      </w:r>
      <w:proofErr w:type="gramEnd"/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учителем и сверстниками;</w:t>
      </w:r>
    </w:p>
    <w:p w:rsidR="006D4093" w:rsidRPr="006D4093" w:rsidRDefault="006D4093" w:rsidP="00D07E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Переход обучающегося в основную школу совпадает  с</w:t>
      </w:r>
      <w:r w:rsidRPr="006D4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первым этапом подросткового развития</w:t>
      </w:r>
      <w:r w:rsidRPr="006D4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</w:t>
      </w:r>
      <w:r w:rsidRPr="006D4093">
        <w:rPr>
          <w:rFonts w:ascii="Times New Roman" w:eastAsia="Calibri" w:hAnsi="Times New Roman" w:cs="Times New Roman"/>
          <w:sz w:val="24"/>
          <w:szCs w:val="24"/>
          <w:lang w:eastAsia="en-US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sz w:val="24"/>
          <w:szCs w:val="24"/>
          <w:lang w:eastAsia="en-US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6D4093" w:rsidRPr="006D4093" w:rsidRDefault="006D4093" w:rsidP="00D07EA5">
      <w:pPr>
        <w:tabs>
          <w:tab w:val="left" w:pos="900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4093" w:rsidRPr="006D4093" w:rsidRDefault="006D4093" w:rsidP="00D07EA5">
      <w:pPr>
        <w:tabs>
          <w:tab w:val="left" w:pos="900"/>
        </w:tabs>
        <w:autoSpaceDE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4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обучающимися ООП ООО.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Планируемые результаты освоения основной образовательной программы основного общего образования представляют собой систему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критериальной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  <w:tab w:val="left" w:pos="631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соответствии с требованиями Стандарта система планируемых результатов —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личностных, </w:t>
      </w:r>
      <w:proofErr w:type="spellStart"/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метапредметных</w:t>
      </w:r>
      <w:proofErr w:type="spellEnd"/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и предметных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— устанавливает и описывает классы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учебно-познавательных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учебно-практических задач,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системой учебных действий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(универсальных и специфических для данного учебного </w:t>
      </w:r>
      <w:proofErr w:type="gram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предмета: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</w:r>
      <w:proofErr w:type="gram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личностных, регулятивных,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коммуникативных, познавательных) с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учебным материалом,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прежде всего с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опорным учебным материалом,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служащим основой для последующего обучения.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Фактически личностные,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метапредметные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6D4093" w:rsidRPr="006D4093" w:rsidRDefault="006D4093" w:rsidP="00D07EA5">
      <w:pPr>
        <w:widowControl w:val="0"/>
        <w:numPr>
          <w:ilvl w:val="0"/>
          <w:numId w:val="22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учебно-познавательные задачи, направленные на формирование и оценку умений и навыков, способствующих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освоению систематических знаний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, в том числе:</w:t>
      </w:r>
    </w:p>
    <w:p w:rsidR="006D4093" w:rsidRPr="006D4093" w:rsidRDefault="006D4093" w:rsidP="00D07EA5">
      <w:pPr>
        <w:widowControl w:val="0"/>
        <w:numPr>
          <w:ilvl w:val="0"/>
          <w:numId w:val="23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первичному ознакомлению, отработке и осознанию теоретических моделей и понятий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(общенаучных и базовых для данной области знания),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стандартных алгоритмов и процедур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6D4093" w:rsidRPr="006D4093" w:rsidRDefault="006D4093" w:rsidP="00D07EA5">
      <w:pPr>
        <w:widowControl w:val="0"/>
        <w:numPr>
          <w:ilvl w:val="0"/>
          <w:numId w:val="23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выявлению и осознанию сущности и особенностей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созданию и использованию моделей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изучаемых объектов и процессов, схем;</w:t>
      </w:r>
    </w:p>
    <w:p w:rsidR="006D4093" w:rsidRPr="006D4093" w:rsidRDefault="006D4093" w:rsidP="00D07EA5">
      <w:pPr>
        <w:widowControl w:val="0"/>
        <w:numPr>
          <w:ilvl w:val="0"/>
          <w:numId w:val="23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выявлению и анализу существенных и устойчивых связей и отношений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между объектами и процессами;</w:t>
      </w:r>
    </w:p>
    <w:p w:rsidR="006D4093" w:rsidRPr="006D4093" w:rsidRDefault="006D4093" w:rsidP="00D07EA5">
      <w:pPr>
        <w:widowControl w:val="0"/>
        <w:numPr>
          <w:ilvl w:val="0"/>
          <w:numId w:val="22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учебно-познавательные задачи, направленные на формирование и оценку навыка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самостоятельного приобретения, переноса и интеграции знаний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как результата использования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знако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</w:p>
    <w:p w:rsidR="006D4093" w:rsidRPr="006D4093" w:rsidRDefault="006D4093" w:rsidP="00D07EA5">
      <w:pPr>
        <w:widowControl w:val="0"/>
        <w:numPr>
          <w:ilvl w:val="0"/>
          <w:numId w:val="22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учебно-практические задачи, направленные на формирование и оценку навыка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разрешения проблем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</w:t>
      </w:r>
    </w:p>
    <w:p w:rsidR="006D4093" w:rsidRPr="006D4093" w:rsidRDefault="006D4093" w:rsidP="00D07EA5">
      <w:pPr>
        <w:widowControl w:val="0"/>
        <w:numPr>
          <w:ilvl w:val="0"/>
          <w:numId w:val="22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учебно-практические задачи, направленные на формирование и оценку навыка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сотрудничества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, требующие совместной работы в парах или группах с распределением ролей/функций и разделением ответственности за конечный результат; 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D4093" w:rsidRPr="006D4093" w:rsidRDefault="006D4093" w:rsidP="00D07EA5">
      <w:pPr>
        <w:widowControl w:val="0"/>
        <w:numPr>
          <w:ilvl w:val="0"/>
          <w:numId w:val="22"/>
        </w:numPr>
        <w:tabs>
          <w:tab w:val="left" w:pos="-5103"/>
          <w:tab w:val="left" w:pos="-2127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учебно-практические задачи, направленные на формирование и оценку навыка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коммуникации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, требующие создания письменного или устного текста/высказывания с 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  <w:tab w:val="left" w:pos="30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заданными параметрами: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коммуникативной задачей, темой, объёмом, форматом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</w:t>
      </w:r>
    </w:p>
    <w:p w:rsidR="006D4093" w:rsidRPr="006D4093" w:rsidRDefault="006D4093" w:rsidP="00D07EA5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right" w:pos="3603"/>
          <w:tab w:val="center" w:pos="4981"/>
          <w:tab w:val="right" w:pos="7203"/>
          <w:tab w:val="right" w:pos="8941"/>
          <w:tab w:val="right" w:pos="93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учебно-практические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учебно-познавательные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</w:r>
      <w:proofErr w:type="gram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задачи,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</w:r>
      <w:proofErr w:type="gram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направленные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на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формирование и оценку навыка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самоорганизации и </w:t>
      </w:r>
      <w:proofErr w:type="spellStart"/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саморегуляции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</w:t>
      </w:r>
    </w:p>
    <w:p w:rsidR="006D4093" w:rsidRPr="006D4093" w:rsidRDefault="006D4093" w:rsidP="00D07EA5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right" w:pos="3603"/>
          <w:tab w:val="center" w:pos="4981"/>
          <w:tab w:val="right" w:pos="7203"/>
          <w:tab w:val="right" w:pos="8941"/>
          <w:tab w:val="right" w:pos="93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учебно-практические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учебно-познавательные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</w:r>
      <w:proofErr w:type="gram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задачи,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</w:r>
      <w:proofErr w:type="gram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направленные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на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формирование и оценку навыка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рефлексии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 п.);</w:t>
      </w:r>
    </w:p>
    <w:p w:rsidR="006D4093" w:rsidRPr="006D4093" w:rsidRDefault="006D4093" w:rsidP="00D07EA5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right" w:pos="3603"/>
          <w:tab w:val="center" w:pos="4981"/>
          <w:tab w:val="right" w:pos="7203"/>
          <w:tab w:val="right" w:pos="8941"/>
          <w:tab w:val="right" w:pos="93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учебно-практические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учебно-познавательные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</w:r>
      <w:proofErr w:type="gram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задачи,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</w:r>
      <w:proofErr w:type="gram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направленные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на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формирование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ценностно-смысловых установок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соответствии с реализуемой ФГОС ООО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деятельностной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парадигмой образования система планируемых результатов строится на основе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уровневого подхода: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выделения ожидаемого уровня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6D4093" w:rsidRPr="006D4093" w:rsidRDefault="006D4093" w:rsidP="00D07EA5">
      <w:pPr>
        <w:keepNext/>
        <w:keepLines/>
        <w:widowControl w:val="0"/>
        <w:tabs>
          <w:tab w:val="left" w:pos="709"/>
          <w:tab w:val="left" w:pos="1276"/>
          <w:tab w:val="left" w:pos="3311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3" w:name="bookmark4"/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Структура планируемых результатов</w:t>
      </w:r>
      <w:bookmarkEnd w:id="3"/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В структуре планируемых результатов выделяются:</w:t>
      </w:r>
    </w:p>
    <w:p w:rsidR="006D4093" w:rsidRPr="006D4093" w:rsidRDefault="006D4093" w:rsidP="00D07EA5">
      <w:pPr>
        <w:keepNext/>
        <w:keepLines/>
        <w:widowControl w:val="0"/>
        <w:numPr>
          <w:ilvl w:val="0"/>
          <w:numId w:val="25"/>
        </w:numPr>
        <w:tabs>
          <w:tab w:val="left" w:pos="709"/>
          <w:tab w:val="left" w:pos="1033"/>
          <w:tab w:val="left" w:pos="1276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4" w:name="bookmark5"/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Ведущие целевые установки и основные ожидаемые результаты основного</w:t>
      </w:r>
      <w:bookmarkEnd w:id="4"/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общего образования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исключительно </w:t>
      </w:r>
      <w:proofErr w:type="spellStart"/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неперсонифицированной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6D4093" w:rsidRPr="006D4093" w:rsidRDefault="006D4093" w:rsidP="00D07EA5">
      <w:pPr>
        <w:widowControl w:val="0"/>
        <w:numPr>
          <w:ilvl w:val="0"/>
          <w:numId w:val="25"/>
        </w:numPr>
        <w:tabs>
          <w:tab w:val="left" w:pos="709"/>
          <w:tab w:val="left" w:pos="1058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Планируемые результаты освоения учебных и междисциплинарных программ.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Эти результаты приводятся в блоках «Выпускник научится» и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«Выпускник получит возможность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научиться к каждому разделу учебной программы. Они описывают примерный круг учебно-познавательных и учебно-практических задач, который предъявляется обучающимся в ходе изучения каждого раздела программы. 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дифференциации требований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к подготовке обучающихся.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На ступени основного общего образования устанавливаются планируемые результаты освоения: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четырёх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междисциплинарных учебных программ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-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 и «Основы смыслового чтения и работа с текстом»;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учебных программ по всем предметам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— «Русский язык. Кабардинский язык», «Литература. Кабардинская литература», «Иностранный язык», «История России. Всеобщая история», «Обществознание», «География», «Математика», «Алгебра», «Геометрия», «Информатика» (7-ые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кл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), «Физика», «Биология», «Химия», «Изобразительное искусство», «Музыка», «Технология», «Физическая культура».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Ведущие целевые установки и основные ожидаемые результаты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В результате изучения всех без исключения предметов выпускники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общепользовательская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ИКТ-компетентность обучающихся, составляющие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психолого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softHyphen/>
        <w:t>педагогическую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саморегуляции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рефлексии.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ходе изучения средствами всех предметов у выпускников будут заложены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основы формально-логического мышления, рефлексии,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что будет способствовать: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порождению нового типа познавательных интересов (интереса не только к фактам, но и к закономерностям);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расширению и переориентации рефлексивной оценки собственных возможностей - за пределы учебной деятельности в сферу самосознания;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ходе изучения всех учебных предметов, обучающиеся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приобретут опыт проектной деятельности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поиску и осуществлению наиболее приемлемого решения.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ходе планирования и выполнения учебных исследований, обучающиеся освоят умение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оперировать гипотезами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целенаправленной учебной деятельности, осуществляемой в формах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учебного исследования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учебного проекта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, в ходе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освоения системы научных понятий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 выпускников будут заложены: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D07EA5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основы критического отношения к знанию, жизненному опыту;</w:t>
      </w:r>
    </w:p>
    <w:p w:rsidR="006D4093" w:rsidRPr="00D07EA5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D07EA5">
        <w:rPr>
          <w:rFonts w:ascii="Times New Roman" w:eastAsia="Times New Roman" w:hAnsi="Times New Roman" w:cs="Times New Roman"/>
          <w:color w:val="000000"/>
          <w:lang w:bidi="ru-RU"/>
        </w:rPr>
        <w:t>основы ценностных суждений и оценок;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основной школе на всех предметах будет продолжена работа по формированию и развитию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основ читательской компетенции.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потребность в систематическом чтении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  <w:tab w:val="right" w:pos="93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Учащиеся усовершенствуют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технику чтения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приобретут устойчивый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навык осмысленного чтения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, получат возможность приобрести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навык рефлексивного чтения.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Учащиеся овладеют различными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видами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типами </w:t>
      </w:r>
      <w:proofErr w:type="gramStart"/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чтения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: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</w:r>
      <w:proofErr w:type="gram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ознакомительным,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стратегиями чтения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сфере развития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личностных универсальных учебных действий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приоритетное внимание уделяется формированию: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  <w:tab w:val="center" w:pos="2462"/>
          <w:tab w:val="left" w:pos="34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основ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ab/>
        <w:t>гражданской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ab/>
        <w:t>идентичности личности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(включая когнитивный,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эмоционально-ценностный и поведенческий компоненты);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основ социальных компетенций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(включая ценностно-смысловые установки и моральные нормы, опыт социальных и межличностных отношений, правосознание);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готовности и способности к переходу к самообразованию на основе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учебно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softHyphen/>
        <w:t>познавательной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мотивации, в том числе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готовности к выбору направления профильного образования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частности, формированию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готовности и способности к выбору направления профильного образования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способствуют: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целенаправленное формирование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интереса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к изучаемым областям знания и видам деятельности, педагогическая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поддержка любознательности и избирательности интересов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реализация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уровневого подхода как в преподавании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(на основе дифференциации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требований к освоению учебных программ и достижению планируемых результатов),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так и в оценочных процедурах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формирование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 xml:space="preserve">навыков </w:t>
      </w:r>
      <w:proofErr w:type="spellStart"/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взаимо</w:t>
      </w:r>
      <w:proofErr w:type="spellEnd"/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 и самооценки, навыков рефлексии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на основе использования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критериальной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системы оценки;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организация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системы проб подростками своих возможностей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целенаправленное формирование в курсе технологии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представлений о рынке труда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приобретение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практического опыта пробного проектирования жизненной и профессиональной карьеры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сфере развития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регулятивных универсальных учебных действий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Ведущим способом решения этой задачи является формирование способности к проектированию.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сфере развития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коммуникативных универсальных учебных действий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приоритетное внимание уделяется: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формированию действий по организации и планированию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учебного сотрудничества с учителем и сверстниками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практическому освоению умений, составляющих основу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коммуникативной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D4093" w:rsidRPr="006D4093" w:rsidRDefault="006D4093" w:rsidP="00D07EA5">
      <w:pPr>
        <w:widowControl w:val="0"/>
        <w:tabs>
          <w:tab w:val="left" w:pos="709"/>
          <w:tab w:val="left" w:pos="1276"/>
          <w:tab w:val="left" w:pos="2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компетентности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: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ab/>
        <w:t>ставить и решать многообразные коммуникативные задачи;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развитию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речевой деятельности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В сфере развития </w:t>
      </w:r>
      <w:r w:rsidRPr="006D4093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познавательных универсальных учебных действий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приоритетное внимание уделяется: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практическому освоению обучающимися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основ проектно-исследовательской деятельности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развитию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стратегий смыслового чтения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работе с информацией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практическому освоению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методов познания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, используемых в различных областях знания и сферах культуры, соответствующего им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инструментария и понятийного аппарата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, регулярному обращению в учебном процессе к использованию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общеучебных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умений, знаково-символических средств, широкого спектра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логических действий и операций.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При изучении учебных предметов обучающиеся усовершенствуют приобретённые на первой ступени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навыки работы с информацией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D4093" w:rsidRPr="006D4093" w:rsidRDefault="006D4093" w:rsidP="00D07EA5">
      <w:pPr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заполнять и дополнять таблицы, схемы, диаграммы, тексты.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Обучающиеся усовершенствуют навык </w:t>
      </w:r>
      <w:r w:rsidRPr="006D4093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поиска информации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приобретут первичные навыки формирования и организации собственного информационного пространства.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6D4093" w:rsidRPr="006D4093" w:rsidRDefault="006D4093" w:rsidP="00D07EA5">
      <w:pPr>
        <w:widowControl w:val="0"/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Обучающиеся смогут использовать информацию для установления </w:t>
      </w:r>
      <w:proofErr w:type="spellStart"/>
      <w:r w:rsidRPr="006D4093">
        <w:rPr>
          <w:rFonts w:ascii="Times New Roman" w:eastAsia="Times New Roman" w:hAnsi="Times New Roman" w:cs="Times New Roman"/>
          <w:color w:val="000000"/>
          <w:lang w:bidi="ru-RU"/>
        </w:rPr>
        <w:t>причинно</w:t>
      </w:r>
      <w:r w:rsidRPr="006D4093">
        <w:rPr>
          <w:rFonts w:ascii="Times New Roman" w:eastAsia="Times New Roman" w:hAnsi="Times New Roman" w:cs="Times New Roman"/>
          <w:color w:val="000000"/>
          <w:lang w:bidi="ru-RU"/>
        </w:rPr>
        <w:softHyphen/>
        <w:t>следственных</w:t>
      </w:r>
      <w:proofErr w:type="spellEnd"/>
      <w:r w:rsidRPr="006D4093">
        <w:rPr>
          <w:rFonts w:ascii="Times New Roman" w:eastAsia="Times New Roman" w:hAnsi="Times New Roman" w:cs="Times New Roman"/>
          <w:color w:val="000000"/>
          <w:lang w:bidi="ru-RU"/>
        </w:rPr>
        <w:t xml:space="preserve">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B761DC" w:rsidRPr="006D4093" w:rsidRDefault="006D4093" w:rsidP="00D07EA5">
      <w:pPr>
        <w:widowControl w:val="0"/>
        <w:tabs>
          <w:tab w:val="left" w:pos="709"/>
          <w:tab w:val="left" w:pos="1276"/>
        </w:tabs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6D4093">
        <w:rPr>
          <w:rFonts w:ascii="Times New Roman" w:eastAsia="Times New Roman" w:hAnsi="Times New Roman" w:cs="Times New Roman"/>
          <w:color w:val="000000"/>
          <w:lang w:bidi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B761DC" w:rsidRPr="005B1100" w:rsidRDefault="00047CB8" w:rsidP="00D07EA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1100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образовательная программа среднего общего образования </w:t>
      </w:r>
      <w:r w:rsidRPr="005B1100">
        <w:rPr>
          <w:rFonts w:ascii="Times New Roman" w:hAnsi="Times New Roman" w:cs="Times New Roman"/>
          <w:sz w:val="24"/>
          <w:szCs w:val="24"/>
        </w:rPr>
        <w:t>(ООП СОО)</w:t>
      </w:r>
    </w:p>
    <w:p w:rsidR="00B761DC" w:rsidRPr="005B1100" w:rsidRDefault="00B761DC" w:rsidP="00D07EA5">
      <w:pPr>
        <w:widowControl w:val="0"/>
        <w:autoSpaceDE w:val="0"/>
        <w:autoSpaceDN w:val="0"/>
        <w:adjustRightInd w:val="0"/>
        <w:spacing w:after="0" w:line="98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6D4093" w:rsidRPr="006D4093" w:rsidRDefault="00FF1948" w:rsidP="00D07EA5">
      <w:pPr>
        <w:pStyle w:val="a5"/>
        <w:ind w:firstLine="426"/>
        <w:jc w:val="center"/>
        <w:outlineLvl w:val="0"/>
        <w:rPr>
          <w:b/>
          <w:bCs/>
          <w:lang w:val="x-none" w:eastAsia="x-none"/>
        </w:rPr>
      </w:pPr>
      <w:r>
        <w:t xml:space="preserve"> </w:t>
      </w:r>
      <w:r w:rsidR="006D4093" w:rsidRPr="006D4093">
        <w:rPr>
          <w:b/>
          <w:bCs/>
          <w:lang w:val="x-none" w:eastAsia="x-none"/>
        </w:rPr>
        <w:t>1.ПОЯСНИТЕЛЬНАЯ ЗАПИСКА</w:t>
      </w:r>
    </w:p>
    <w:p w:rsidR="006D4093" w:rsidRPr="006D4093" w:rsidRDefault="006D4093" w:rsidP="00D07EA5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D409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Основная образовательная программа среднего общего образования МКОУ «СОШ» </w:t>
      </w:r>
      <w:proofErr w:type="spellStart"/>
      <w:r w:rsidR="009D667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9D667E">
        <w:rPr>
          <w:rFonts w:ascii="Times New Roman" w:hAnsi="Times New Roman" w:cs="Times New Roman"/>
          <w:sz w:val="24"/>
          <w:szCs w:val="24"/>
        </w:rPr>
        <w:t>. Приречное</w:t>
      </w:r>
      <w:r w:rsidRPr="006D409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документ, определяющий содержание образования и организацию образовательного процесса в 10-11 кл</w:t>
      </w:r>
      <w:r w:rsidR="009D66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ассах </w:t>
      </w:r>
      <w:r w:rsidRPr="006D409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 учетом типа образовательного </w:t>
      </w:r>
      <w:proofErr w:type="gramStart"/>
      <w:r w:rsidRPr="006D409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учреждения,  потребностей</w:t>
      </w:r>
      <w:proofErr w:type="gramEnd"/>
      <w:r w:rsidRPr="006D409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и запросов образовательного процесса.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Основная образовательная программа определяет содержание среднего общего  образования и сформирована, исходя из Положений Федерального закона «Об образовании в Российской Федерации».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</w:pP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1.1. Нормативно – правовая база</w:t>
      </w:r>
      <w:r w:rsidRPr="006D409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.   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- документ, определяющий путь достижения образовательного стандарта, характеризующий специфику и особенности образовательного учреждения на </w:t>
      </w:r>
      <w:r w:rsidRPr="006D409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уровне общего образо</w:t>
      </w:r>
      <w:bookmarkStart w:id="5" w:name="_GoBack"/>
      <w:bookmarkEnd w:id="5"/>
      <w:r w:rsidRPr="006D4093">
        <w:rPr>
          <w:rFonts w:ascii="Times New Roman" w:eastAsia="Times New Roman" w:hAnsi="Times New Roman" w:cs="Times New Roman"/>
          <w:sz w:val="24"/>
          <w:szCs w:val="24"/>
        </w:rPr>
        <w:t>вания.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7"/>
          <w:sz w:val="24"/>
          <w:szCs w:val="24"/>
        </w:rPr>
        <w:t>Нормативно-правовой базой основной образовательной программы являются:</w:t>
      </w:r>
    </w:p>
    <w:p w:rsidR="006D4093" w:rsidRPr="006D4093" w:rsidRDefault="006D4093" w:rsidP="00D07EA5">
      <w:pPr>
        <w:numPr>
          <w:ilvl w:val="0"/>
          <w:numId w:val="3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</w:pPr>
      <w:r w:rsidRPr="006D4093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Федеральный закон от 29 декабря 2012 года № 273-ФЗ  «Об образовании в Российской Федерации»;</w:t>
      </w:r>
    </w:p>
    <w:p w:rsidR="006D4093" w:rsidRPr="006D4093" w:rsidRDefault="006D4093" w:rsidP="00D07EA5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2.4.2.2821-10, утвержденные постановлением Главного государственного санитарного врача РФ от 291.12.2010 г. №189;</w:t>
      </w:r>
    </w:p>
    <w:p w:rsidR="006D4093" w:rsidRPr="006D4093" w:rsidRDefault="006D4093" w:rsidP="00D07EA5">
      <w:pPr>
        <w:numPr>
          <w:ilvl w:val="0"/>
          <w:numId w:val="31"/>
        </w:numPr>
        <w:tabs>
          <w:tab w:val="left" w:pos="662"/>
        </w:tabs>
        <w:autoSpaceDE w:val="0"/>
        <w:autoSpaceDN w:val="0"/>
        <w:adjustRightInd w:val="0"/>
        <w:spacing w:before="5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D4093">
        <w:rPr>
          <w:rFonts w:ascii="Times New Roman" w:eastAsia="Times New Roman" w:hAnsi="Times New Roman" w:cs="Times New Roman"/>
          <w:sz w:val="18"/>
          <w:szCs w:val="18"/>
        </w:rPr>
        <w:t xml:space="preserve">Федеральный компонент государственного стандарта общего образования, разработанного в соответствии с Законом Российской Федерации «Об образовании» (ст. 7);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 </w:t>
      </w:r>
    </w:p>
    <w:p w:rsidR="006D4093" w:rsidRPr="006D4093" w:rsidRDefault="006D4093" w:rsidP="00D07EA5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с изменениями и дополнениями от 20.08.2008 г. № 241, от 30.08.2010 г. №889, от 03.06.2011 г. №1994 </w:t>
      </w:r>
    </w:p>
    <w:p w:rsidR="006D4093" w:rsidRPr="006D4093" w:rsidRDefault="006D4093" w:rsidP="00D07EA5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письмо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08.10.2010 г. № ИК-1494/19 «О введении третьего часа физической культуры»;</w:t>
      </w:r>
    </w:p>
    <w:p w:rsidR="006D4093" w:rsidRPr="006D4093" w:rsidRDefault="006D4093" w:rsidP="00D07EA5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письмо «О формировании учебных планов  образовательных организаций КБР, реализующих основные общеобразовательные программы, на 2017\2018 учебный год» от   21.07.2017 г № 22-01-13/4473;</w:t>
      </w:r>
    </w:p>
    <w:p w:rsidR="006D4093" w:rsidRPr="006D4093" w:rsidRDefault="006D4093" w:rsidP="00D07EA5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6D4093">
        <w:rPr>
          <w:rFonts w:ascii="Times New Roman" w:eastAsia="Times New Roman" w:hAnsi="Times New Roman" w:cs="Times New Roman"/>
          <w:iCs/>
          <w:sz w:val="27"/>
          <w:szCs w:val="27"/>
          <w:shd w:val="clear" w:color="auto" w:fill="FFFFFF"/>
        </w:rPr>
        <w:t xml:space="preserve">приказ Министерства образования и науки РФ № 253 от 31.03.2014г. «Об утверждении федерального перечня учебников, рекомендованных  к использованию при реализации  имеющих государственную аккредитацию образовательных программ начального общего образования, основного общего, среднего общего образования», с изменениями, внесёнными приказами Министерства образования и науки Российской </w:t>
      </w:r>
      <w:r w:rsidRPr="006D4093">
        <w:rPr>
          <w:rFonts w:ascii="Times New Roman" w:eastAsia="Times New Roman" w:hAnsi="Times New Roman" w:cs="Times New Roman"/>
          <w:iCs/>
          <w:sz w:val="27"/>
          <w:szCs w:val="27"/>
          <w:shd w:val="clear" w:color="auto" w:fill="FFFFFF"/>
        </w:rPr>
        <w:lastRenderedPageBreak/>
        <w:t>Федерации от 8 июня 2015 г. №576, от 28 декабря 2015 г. №1529, от 26 января 2016 г. №38, от 29 декабря 2016 г. №1677.</w:t>
      </w:r>
    </w:p>
    <w:p w:rsidR="006D4093" w:rsidRPr="006D4093" w:rsidRDefault="006D4093" w:rsidP="00D07EA5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Устав и локальные акты школы.</w:t>
      </w:r>
      <w:r w:rsidRPr="006D4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</w:pP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1.2. Цели и задачи образовательного процесса.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Цель</w:t>
      </w: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образовательного  процесса – повысить качество и эффективность школьного образования.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Задачи </w:t>
      </w: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образовательного процесса: </w:t>
      </w:r>
    </w:p>
    <w:p w:rsidR="006D4093" w:rsidRPr="006D4093" w:rsidRDefault="006D4093" w:rsidP="00D07EA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развить содержание образования учащихся с учётом требований общества к выпускнику школы; </w:t>
      </w:r>
    </w:p>
    <w:p w:rsidR="006D4093" w:rsidRPr="006D4093" w:rsidRDefault="006D4093" w:rsidP="00D07EA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обеспечить становление личности, способной к активной деятельности по преобразованию действительности; </w:t>
      </w:r>
    </w:p>
    <w:p w:rsidR="006D4093" w:rsidRPr="006D4093" w:rsidRDefault="006D4093" w:rsidP="00D07EA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способствовать всемерному  интеллектуальному, эстетическому, нравственному, физическому развитию личности каждого  ученика. 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Планируется расширить содержание образовательного процесса в направлениях: </w:t>
      </w:r>
    </w:p>
    <w:p w:rsidR="006D4093" w:rsidRPr="006D4093" w:rsidRDefault="006D4093" w:rsidP="00D07EA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более полное изучение ключевых вопросов учебной программы; </w:t>
      </w:r>
    </w:p>
    <w:p w:rsidR="006D4093" w:rsidRPr="006D4093" w:rsidRDefault="006D4093" w:rsidP="00D07EA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выполнение учениками заданий, способствующих развитию интеллектуальных умений; </w:t>
      </w:r>
    </w:p>
    <w:p w:rsidR="006D4093" w:rsidRPr="006D4093" w:rsidRDefault="006D4093" w:rsidP="00D07EA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включение в процесс обучения нестандартных, развивающих, творческих задач; </w:t>
      </w:r>
    </w:p>
    <w:p w:rsidR="006D4093" w:rsidRPr="006D4093" w:rsidRDefault="006D4093" w:rsidP="00D07EA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>расширение кругозора учеников.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определении содержания образования нашей школы необходимо в первую очередь обеспечить овладение учащимися знаниями и умениями удовлетворяющими требованию «среднего  общего образования». В содержании образования усилить внимание к вопросам непрерывности, преемственности обучения. Создать для каждого ребенка условия, в которых он мог бы максимально обнаружить и развить свои склонности, способности, задатки при постоянном стимулировании творческой активности. Систему непрерывного основного обучения подкрепить системой дополнительного образования, учитывая потребности учащихся и творческий потенциал учителей. 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составлении содержания образования исходим: </w:t>
      </w:r>
    </w:p>
    <w:p w:rsidR="006D4093" w:rsidRPr="006D4093" w:rsidRDefault="006D4093" w:rsidP="00D07EA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 анализа образовательного пространства школы, его социума; </w:t>
      </w:r>
    </w:p>
    <w:p w:rsidR="006D4093" w:rsidRPr="006D4093" w:rsidRDefault="006D4093" w:rsidP="00D07EA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 потребностей, интересов учащихся (их родителей, законных представителей); </w:t>
      </w:r>
    </w:p>
    <w:p w:rsidR="006D4093" w:rsidRPr="006D4093" w:rsidRDefault="006D4093" w:rsidP="00D07EA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 основных направлений деятельности школы; </w:t>
      </w:r>
    </w:p>
    <w:p w:rsidR="006D4093" w:rsidRPr="006D4093" w:rsidRDefault="006D4093" w:rsidP="00D07EA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 результативности работы; </w:t>
      </w:r>
    </w:p>
    <w:p w:rsidR="006D4093" w:rsidRPr="006D4093" w:rsidRDefault="006D4093" w:rsidP="00D07EA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>из возможностей квалификации учителей.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Образовательная программа муниципального казенного общеобразовательного учреждения </w:t>
      </w:r>
      <w:r w:rsidRPr="006D40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«Средняя общеобразовательная школа» </w:t>
      </w:r>
      <w:proofErr w:type="spellStart"/>
      <w:r w:rsidR="003241B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241B3">
        <w:rPr>
          <w:rFonts w:ascii="Times New Roman" w:hAnsi="Times New Roman" w:cs="Times New Roman"/>
          <w:sz w:val="24"/>
          <w:szCs w:val="24"/>
        </w:rPr>
        <w:t xml:space="preserve">. Приречное </w:t>
      </w:r>
      <w:r w:rsidR="003241B3" w:rsidRPr="005B1100">
        <w:rPr>
          <w:rFonts w:ascii="Times New Roman" w:hAnsi="Times New Roman" w:cs="Times New Roman"/>
          <w:sz w:val="24"/>
          <w:szCs w:val="24"/>
        </w:rPr>
        <w:t xml:space="preserve">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направлена:</w:t>
      </w:r>
    </w:p>
    <w:p w:rsidR="006D4093" w:rsidRPr="006D4093" w:rsidRDefault="006D4093" w:rsidP="00D07EA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обеспечение оптимального уровня образованности, который характеризуется способностью решать задачи  в 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различных сферах жизнедеятельности, опираясь на освоенный социальный опыт;</w:t>
      </w:r>
    </w:p>
    <w:p w:rsidR="006D4093" w:rsidRPr="006D4093" w:rsidRDefault="006D4093" w:rsidP="00D07EA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>на реализацию права ребёнка на получение общего основного и дополнительного образования.</w:t>
      </w:r>
    </w:p>
    <w:p w:rsidR="006D4093" w:rsidRPr="006D4093" w:rsidRDefault="006D4093" w:rsidP="00D07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школе особое внимание уделяется формированию личности учащихся, а именно: </w:t>
      </w:r>
    </w:p>
    <w:p w:rsidR="006D4093" w:rsidRPr="006D4093" w:rsidRDefault="006D4093" w:rsidP="00D07EA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повышению  уровня культуры личности школьников</w:t>
      </w:r>
    </w:p>
    <w:p w:rsidR="006D4093" w:rsidRPr="006D4093" w:rsidRDefault="006D4093" w:rsidP="00D07EA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8"/>
          <w:sz w:val="24"/>
          <w:szCs w:val="24"/>
        </w:rPr>
        <w:t>обеспечению возможности накопления школьниками опыта выбора;</w:t>
      </w:r>
    </w:p>
    <w:p w:rsidR="006D4093" w:rsidRPr="006D4093" w:rsidRDefault="006D4093" w:rsidP="00D07EA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7"/>
          <w:sz w:val="24"/>
          <w:szCs w:val="24"/>
        </w:rPr>
        <w:t>воспитанию уважения к закону, правопорядку;</w:t>
      </w:r>
    </w:p>
    <w:p w:rsidR="006D4093" w:rsidRPr="006D4093" w:rsidRDefault="006D4093" w:rsidP="00D07EA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развитию способности к творческому самовыражению в образовательной, трудовой и досуговой деятельности;</w:t>
      </w:r>
    </w:p>
    <w:p w:rsidR="006D4093" w:rsidRPr="006D4093" w:rsidRDefault="006D4093" w:rsidP="00D07EA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развитию культуры умственного труда учащихся, навыков самообразования.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7"/>
          <w:sz w:val="24"/>
          <w:szCs w:val="24"/>
        </w:rPr>
        <w:t>Названные ориентиры в условиях следования базовой образовательной программе</w:t>
      </w:r>
    </w:p>
    <w:p w:rsidR="006D4093" w:rsidRPr="006D4093" w:rsidRDefault="006D4093" w:rsidP="00D07EA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обеспечивают обязательный минимум усвоения содержания образования и максимальный для каждого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обучающегося уровень успешности,</w:t>
      </w:r>
    </w:p>
    <w:p w:rsidR="006D4093" w:rsidRPr="006D4093" w:rsidRDefault="006D4093" w:rsidP="00D07EA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нацеливают на воспитание выпускника - человека и гражданина, уважающего права и свободы личности, </w:t>
      </w:r>
      <w:r w:rsidRPr="006D40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ответственно относящегося к своей жизни и здоровью, обладающего </w:t>
      </w:r>
      <w:r w:rsidRPr="006D40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культурными потребностями, самосознанием, </w:t>
      </w:r>
      <w:r w:rsidRPr="006D4093">
        <w:rPr>
          <w:rFonts w:ascii="Times New Roman" w:eastAsia="Times New Roman" w:hAnsi="Times New Roman" w:cs="Times New Roman"/>
          <w:spacing w:val="-8"/>
          <w:sz w:val="24"/>
          <w:szCs w:val="24"/>
        </w:rPr>
        <w:t>коммуникативной культурой.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7"/>
          <w:sz w:val="24"/>
          <w:szCs w:val="24"/>
        </w:rPr>
        <w:t>Образовательная программа определяет:</w:t>
      </w:r>
    </w:p>
    <w:p w:rsidR="006D4093" w:rsidRPr="006D4093" w:rsidRDefault="006D4093" w:rsidP="00D07EA5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цели и содержание образовательного процесса, особенности их раскрытия через содержание </w:t>
      </w: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учебных предметов и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педагогических технологий;</w:t>
      </w:r>
    </w:p>
    <w:p w:rsidR="006D4093" w:rsidRPr="006D4093" w:rsidRDefault="006D4093" w:rsidP="00D07EA5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учебно-методическую базу реализации учебных программ.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Образовательная программа устанавливает содержание и способы взаимодействия с другими учреждениями в целях развития творческого потенциала учащихся, выявления и объективной оценки их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достижений.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8"/>
          <w:sz w:val="24"/>
          <w:szCs w:val="24"/>
        </w:rPr>
        <w:t>Образовательная программа регламентирует:</w:t>
      </w:r>
    </w:p>
    <w:p w:rsidR="006D4093" w:rsidRPr="006D4093" w:rsidRDefault="006D4093" w:rsidP="00D07EA5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8"/>
          <w:sz w:val="24"/>
          <w:szCs w:val="24"/>
        </w:rPr>
        <w:t>условия освоения образовательной программы;</w:t>
      </w:r>
    </w:p>
    <w:p w:rsidR="006D4093" w:rsidRPr="006D4093" w:rsidRDefault="006D4093" w:rsidP="00D07EA5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4"/>
          <w:sz w:val="24"/>
          <w:szCs w:val="24"/>
        </w:rPr>
        <w:t>диагностические процедуры для объективного поэтапного учета образовательных достижений учащихся;</w:t>
      </w:r>
    </w:p>
    <w:p w:rsidR="006D4093" w:rsidRPr="006D4093" w:rsidRDefault="006D4093" w:rsidP="00D07EA5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организационно-педагогические условия реализации программ общего и дополнительного образования.</w:t>
      </w:r>
    </w:p>
    <w:p w:rsidR="006D4093" w:rsidRPr="006D4093" w:rsidRDefault="006D4093" w:rsidP="00D07EA5">
      <w:pPr>
        <w:shd w:val="clear" w:color="auto" w:fill="FFFFFF"/>
        <w:tabs>
          <w:tab w:val="left" w:pos="9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7"/>
          <w:sz w:val="24"/>
          <w:szCs w:val="24"/>
        </w:rPr>
        <w:t>Основным условием эффективности обучения и обеспечения его вариативности является:</w:t>
      </w:r>
    </w:p>
    <w:p w:rsidR="006D4093" w:rsidRPr="006D4093" w:rsidRDefault="006D4093" w:rsidP="00D07EA5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обеспечение широкой образовательной подготовки;</w:t>
      </w:r>
    </w:p>
    <w:p w:rsidR="006D4093" w:rsidRPr="006D4093" w:rsidRDefault="006D4093" w:rsidP="00D07EA5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создание необходимых условий для развития личностной мотивации, обеспечивающей развитие когнитивных и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креативных способностей учащихся;</w:t>
      </w:r>
    </w:p>
    <w:p w:rsidR="006D4093" w:rsidRPr="006D4093" w:rsidRDefault="006D4093" w:rsidP="00D07EA5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использование современных образовательных технологий;</w:t>
      </w:r>
    </w:p>
    <w:p w:rsidR="006D4093" w:rsidRPr="006D4093" w:rsidRDefault="006D4093" w:rsidP="00D07EA5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широкое развитие сети внеклассной работы;</w:t>
      </w:r>
    </w:p>
    <w:p w:rsidR="006D4093" w:rsidRPr="006D4093" w:rsidRDefault="006D4093" w:rsidP="00D07EA5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использование различных видов информационных ресурсов для обеспечения, как </w:t>
      </w: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Выполнение указанных условий позволит школе реализовать педагогически, психологически, дидактически и материально-техническое обеспеченное образовательное пространство для создания оптимальных условий самоопределения и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развития личности учащихся.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40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Среднее общее образование  - завершающий уровень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r w:rsidRPr="006D409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215868"/>
          <w:sz w:val="24"/>
          <w:szCs w:val="24"/>
          <w:lang w:eastAsia="en-US"/>
        </w:rPr>
      </w:pP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D4093">
        <w:rPr>
          <w:rFonts w:ascii="Times New Roman" w:eastAsia="Times New Roman" w:hAnsi="Times New Roman" w:cs="Times New Roman"/>
          <w:b/>
          <w:bCs/>
          <w:i/>
          <w:color w:val="215868"/>
          <w:sz w:val="24"/>
          <w:szCs w:val="24"/>
          <w:lang w:eastAsia="en-US"/>
        </w:rPr>
        <w:t xml:space="preserve">      </w:t>
      </w:r>
      <w:r w:rsidRPr="006D4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1.3.</w:t>
      </w:r>
      <w:r w:rsidRPr="006D409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Цели и задачи реализации ООП 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эффективной реализации основной образовательной программы перед школой стоят следующие задачи: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профилизация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>, индивидуализация и социализация образования;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подготовка учащихся к успешному профессиональному самоопределению;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информационной культуры учащихся;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здорового образа жизни и способности противостоять пагубному влиянию негативных явлений;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достижение высокого уровня творческой и научно-практико-исследовательской деятельности в области выбранных для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дисциплин;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(города) для приобретения опыта реального управления и действия;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 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6D4093" w:rsidRPr="006D4093" w:rsidRDefault="006D4093" w:rsidP="00D07EA5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D4093" w:rsidRPr="006D4093" w:rsidRDefault="006D4093" w:rsidP="00D07E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@Arial Unicode MS" w:hAnsi="Times New Roman" w:cs="Times New Roman"/>
          <w:b/>
          <w:sz w:val="24"/>
          <w:szCs w:val="24"/>
        </w:rPr>
        <w:t>Основными целями реализации ООП являются</w:t>
      </w:r>
      <w:r w:rsidRPr="006D4093">
        <w:rPr>
          <w:rFonts w:ascii="Times New Roman" w:eastAsia="@Arial Unicode MS" w:hAnsi="Times New Roman" w:cs="Times New Roman"/>
          <w:sz w:val="24"/>
          <w:szCs w:val="24"/>
        </w:rPr>
        <w:t xml:space="preserve">: </w:t>
      </w:r>
    </w:p>
    <w:p w:rsidR="006D4093" w:rsidRPr="006D4093" w:rsidRDefault="006D4093" w:rsidP="00D07EA5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409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российской гражданской идентичности обучающихся;</w:t>
      </w:r>
    </w:p>
    <w:p w:rsidR="006D4093" w:rsidRPr="006D4093" w:rsidRDefault="006D4093" w:rsidP="00D07EA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обеспечение единства образовательного пространства Российской Федерации;</w:t>
      </w:r>
    </w:p>
    <w:p w:rsidR="006D4093" w:rsidRPr="006D4093" w:rsidRDefault="006D4093" w:rsidP="00D07EA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реализации права на изучение родного языка, овладения духовными ценностями и культурой многонационального народа России;</w:t>
      </w:r>
    </w:p>
    <w:p w:rsidR="006D4093" w:rsidRPr="006D4093" w:rsidRDefault="006D4093" w:rsidP="00D07EA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6D4093" w:rsidRPr="006D4093" w:rsidRDefault="006D4093" w:rsidP="00D07EA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начального общего, основного общего, среднего  общего, профессионального образования;</w:t>
      </w:r>
    </w:p>
    <w:p w:rsidR="006D4093" w:rsidRPr="006D4093" w:rsidRDefault="006D4093" w:rsidP="00D07EA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развитие, воспитание и социализацию обучающихся;</w:t>
      </w:r>
    </w:p>
    <w:p w:rsidR="006D4093" w:rsidRPr="006D4093" w:rsidRDefault="006D4093" w:rsidP="00D07EA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формирование содержательно-</w:t>
      </w:r>
      <w:proofErr w:type="spellStart"/>
      <w:r w:rsidRPr="006D4093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6D4093">
        <w:rPr>
          <w:rFonts w:ascii="Times New Roman" w:eastAsia="Times New Roman" w:hAnsi="Times New Roman" w:cs="Times New Roman"/>
          <w:sz w:val="24"/>
          <w:szCs w:val="24"/>
        </w:rPr>
        <w:t xml:space="preserve"> основы оценки результатов освоения обучающимися основной образовательной программы среднего общего образования, деятельности педагогических работников, образовательных учреждений, функционирования общего образования;</w:t>
      </w:r>
    </w:p>
    <w:p w:rsidR="006D4093" w:rsidRPr="006D4093" w:rsidRDefault="006D4093" w:rsidP="00D07EA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z w:val="24"/>
          <w:szCs w:val="24"/>
        </w:rPr>
        <w:t>обеспечение условий развития обучающихся, обеспечивающих их самоидентификацию посредством личностно значимой деятельности, социальное и гражданское становление личности.</w:t>
      </w:r>
      <w:r w:rsidRPr="006D40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D4093" w:rsidRPr="006D4093" w:rsidRDefault="006D4093" w:rsidP="00D07EA5">
      <w:pPr>
        <w:shd w:val="clear" w:color="auto" w:fill="FFFFFF"/>
        <w:tabs>
          <w:tab w:val="left" w:pos="9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7"/>
          <w:sz w:val="24"/>
          <w:szCs w:val="24"/>
        </w:rPr>
        <w:t>Важным условием эффективности обучения и обеспечения его вариативности является:</w:t>
      </w:r>
    </w:p>
    <w:p w:rsidR="006D4093" w:rsidRPr="006D4093" w:rsidRDefault="006D4093" w:rsidP="00D07EA5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>обеспечение широкой образовательной подготовки;</w:t>
      </w:r>
    </w:p>
    <w:p w:rsidR="006D4093" w:rsidRPr="006D4093" w:rsidRDefault="006D4093" w:rsidP="00D07EA5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создание необходимых условий для развития личностной мотивации, обеспечивающей развитие когнитивных и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креативных способностей учащихся;</w:t>
      </w:r>
    </w:p>
    <w:p w:rsidR="006D4093" w:rsidRPr="006D4093" w:rsidRDefault="006D4093" w:rsidP="00D07EA5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>использование современных образовательных технологий;</w:t>
      </w:r>
    </w:p>
    <w:p w:rsidR="006D4093" w:rsidRPr="006D4093" w:rsidRDefault="006D4093" w:rsidP="00D07EA5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4"/>
          <w:sz w:val="24"/>
          <w:szCs w:val="24"/>
        </w:rPr>
        <w:t>широкое развитие сети внеклассной работы;</w:t>
      </w:r>
    </w:p>
    <w:p w:rsidR="006D4093" w:rsidRPr="006D4093" w:rsidRDefault="006D4093" w:rsidP="00D07EA5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использование различных видов информационных ресурсов для обеспечения, как потребностей обучения, так и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личных информационных потребностей учащихся.</w:t>
      </w:r>
    </w:p>
    <w:p w:rsidR="006D4093" w:rsidRPr="006D4093" w:rsidRDefault="006D4093" w:rsidP="00D07E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Выполнение указанных условий позволит школе реализовать педагогически, психологически, дидактически и материально-техническое обеспеченное образовательное пространство для создания оптимальных условий самоопределения и </w:t>
      </w:r>
      <w:r w:rsidRPr="006D4093">
        <w:rPr>
          <w:rFonts w:ascii="Times New Roman" w:eastAsia="Times New Roman" w:hAnsi="Times New Roman" w:cs="Times New Roman"/>
          <w:sz w:val="24"/>
          <w:szCs w:val="24"/>
        </w:rPr>
        <w:t>развития личности учащихся.</w:t>
      </w:r>
    </w:p>
    <w:p w:rsidR="00B761DC" w:rsidRPr="005B1100" w:rsidRDefault="00B761DC" w:rsidP="00D07EA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</w:p>
    <w:sectPr w:rsidR="00B761DC" w:rsidRPr="005B1100" w:rsidSect="00D07EA5">
      <w:pgSz w:w="11908" w:h="16836"/>
      <w:pgMar w:top="1440" w:right="709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B5202C7"/>
    <w:multiLevelType w:val="hybridMultilevel"/>
    <w:tmpl w:val="7884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84234"/>
    <w:multiLevelType w:val="hybridMultilevel"/>
    <w:tmpl w:val="1D98B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724FA"/>
    <w:multiLevelType w:val="hybridMultilevel"/>
    <w:tmpl w:val="7640E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620D0"/>
    <w:multiLevelType w:val="hybridMultilevel"/>
    <w:tmpl w:val="D3924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B2115"/>
    <w:multiLevelType w:val="hybridMultilevel"/>
    <w:tmpl w:val="A614F800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205609E"/>
    <w:multiLevelType w:val="multilevel"/>
    <w:tmpl w:val="8DF20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F253C1"/>
    <w:multiLevelType w:val="hybridMultilevel"/>
    <w:tmpl w:val="AFFCC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72DCA"/>
    <w:multiLevelType w:val="hybridMultilevel"/>
    <w:tmpl w:val="8FDA0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47937"/>
    <w:multiLevelType w:val="hybridMultilevel"/>
    <w:tmpl w:val="9DD47AE0"/>
    <w:lvl w:ilvl="0" w:tplc="611A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E6F1683"/>
    <w:multiLevelType w:val="multilevel"/>
    <w:tmpl w:val="86D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DC5EFA"/>
    <w:multiLevelType w:val="multilevel"/>
    <w:tmpl w:val="B776A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307C21"/>
    <w:multiLevelType w:val="multilevel"/>
    <w:tmpl w:val="9AF2E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7028B"/>
    <w:multiLevelType w:val="hybridMultilevel"/>
    <w:tmpl w:val="9B86F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ED72A6"/>
    <w:multiLevelType w:val="hybridMultilevel"/>
    <w:tmpl w:val="33AA5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679A8"/>
    <w:multiLevelType w:val="hybridMultilevel"/>
    <w:tmpl w:val="E7D0C5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821BB"/>
    <w:multiLevelType w:val="hybridMultilevel"/>
    <w:tmpl w:val="68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E0406"/>
    <w:multiLevelType w:val="hybridMultilevel"/>
    <w:tmpl w:val="EEB07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513693C"/>
    <w:multiLevelType w:val="multilevel"/>
    <w:tmpl w:val="F104AF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C3E22C0"/>
    <w:multiLevelType w:val="hybridMultilevel"/>
    <w:tmpl w:val="C1B26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06871"/>
    <w:multiLevelType w:val="hybridMultilevel"/>
    <w:tmpl w:val="FF88B3BC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36"/>
  </w:num>
  <w:num w:numId="11">
    <w:abstractNumId w:val="23"/>
  </w:num>
  <w:num w:numId="12">
    <w:abstractNumId w:val="31"/>
  </w:num>
  <w:num w:numId="13">
    <w:abstractNumId w:val="8"/>
  </w:num>
  <w:num w:numId="14">
    <w:abstractNumId w:val="22"/>
  </w:num>
  <w:num w:numId="15">
    <w:abstractNumId w:val="32"/>
  </w:num>
  <w:num w:numId="16">
    <w:abstractNumId w:val="30"/>
  </w:num>
  <w:num w:numId="17">
    <w:abstractNumId w:val="19"/>
  </w:num>
  <w:num w:numId="18">
    <w:abstractNumId w:val="25"/>
  </w:num>
  <w:num w:numId="19">
    <w:abstractNumId w:val="35"/>
  </w:num>
  <w:num w:numId="20">
    <w:abstractNumId w:val="34"/>
  </w:num>
  <w:num w:numId="21">
    <w:abstractNumId w:val="14"/>
  </w:num>
  <w:num w:numId="22">
    <w:abstractNumId w:val="15"/>
  </w:num>
  <w:num w:numId="23">
    <w:abstractNumId w:val="33"/>
  </w:num>
  <w:num w:numId="24">
    <w:abstractNumId w:val="24"/>
  </w:num>
  <w:num w:numId="25">
    <w:abstractNumId w:val="21"/>
  </w:num>
  <w:num w:numId="26">
    <w:abstractNumId w:val="20"/>
  </w:num>
  <w:num w:numId="27">
    <w:abstractNumId w:val="38"/>
  </w:num>
  <w:num w:numId="28">
    <w:abstractNumId w:val="13"/>
  </w:num>
  <w:num w:numId="29">
    <w:abstractNumId w:val="37"/>
  </w:num>
  <w:num w:numId="30">
    <w:abstractNumId w:val="29"/>
  </w:num>
  <w:num w:numId="31">
    <w:abstractNumId w:val="11"/>
  </w:num>
  <w:num w:numId="32">
    <w:abstractNumId w:val="17"/>
  </w:num>
  <w:num w:numId="33">
    <w:abstractNumId w:val="26"/>
  </w:num>
  <w:num w:numId="34">
    <w:abstractNumId w:val="12"/>
  </w:num>
  <w:num w:numId="35">
    <w:abstractNumId w:val="27"/>
  </w:num>
  <w:num w:numId="36">
    <w:abstractNumId w:val="16"/>
  </w:num>
  <w:num w:numId="37">
    <w:abstractNumId w:val="18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B8"/>
    <w:rsid w:val="00047CB8"/>
    <w:rsid w:val="002747C8"/>
    <w:rsid w:val="003241B3"/>
    <w:rsid w:val="005B1100"/>
    <w:rsid w:val="005C5347"/>
    <w:rsid w:val="006D4093"/>
    <w:rsid w:val="00861632"/>
    <w:rsid w:val="009D667E"/>
    <w:rsid w:val="00B761DC"/>
    <w:rsid w:val="00D07EA5"/>
    <w:rsid w:val="00D61428"/>
    <w:rsid w:val="00DD5FAF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1E335-C264-4657-8656-73900123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D409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locked/>
    <w:rsid w:val="006D409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6D40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8532</Words>
  <Characters>48638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2</cp:revision>
  <cp:lastPrinted>2017-10-06T11:40:00Z</cp:lastPrinted>
  <dcterms:created xsi:type="dcterms:W3CDTF">2021-01-25T13:36:00Z</dcterms:created>
  <dcterms:modified xsi:type="dcterms:W3CDTF">2021-01-25T13:36:00Z</dcterms:modified>
</cp:coreProperties>
</file>