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9A" w:rsidRDefault="00501E9A" w:rsidP="00501E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335AB" w:rsidRDefault="008335AB" w:rsidP="008335A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8335AB" w:rsidRDefault="008335AB" w:rsidP="008335A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8335AB" w:rsidRDefault="008335AB" w:rsidP="008335A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начального общего образования, </w:t>
      </w:r>
    </w:p>
    <w:p w:rsidR="008335AB" w:rsidRDefault="008335AB" w:rsidP="008335A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8335AB" w:rsidRDefault="008335AB" w:rsidP="008335AB">
      <w:pPr>
        <w:spacing w:after="0"/>
        <w:ind w:left="120"/>
        <w:rPr>
          <w:sz w:val="20"/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8335AB" w:rsidRDefault="008335AB" w:rsidP="00501E9A">
      <w:pPr>
        <w:spacing w:after="0"/>
        <w:ind w:left="12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Pr="00B020AD" w:rsidRDefault="00501E9A" w:rsidP="00501E9A">
      <w:pPr>
        <w:spacing w:after="0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rPr>
          <w:lang w:val="ru-RU"/>
        </w:rPr>
      </w:pPr>
    </w:p>
    <w:p w:rsidR="00501E9A" w:rsidRPr="008E5AAC" w:rsidRDefault="00501E9A" w:rsidP="00501E9A">
      <w:pPr>
        <w:spacing w:after="0" w:line="408" w:lineRule="auto"/>
        <w:ind w:left="120"/>
        <w:jc w:val="center"/>
        <w:rPr>
          <w:lang w:val="ru-RU"/>
        </w:rPr>
      </w:pPr>
      <w:r w:rsidRPr="008E5A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1E9A" w:rsidRPr="008E5AAC" w:rsidRDefault="00501E9A" w:rsidP="00501E9A">
      <w:pPr>
        <w:spacing w:after="0" w:line="408" w:lineRule="auto"/>
        <w:ind w:left="120"/>
        <w:jc w:val="center"/>
        <w:rPr>
          <w:lang w:val="ru-RU"/>
        </w:rPr>
      </w:pPr>
      <w:r w:rsidRPr="008E5A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2275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4213774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501E9A" w:rsidRPr="008E5AAC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 w:line="408" w:lineRule="auto"/>
        <w:ind w:left="120"/>
        <w:jc w:val="center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предмета «Музыка</w:t>
      </w:r>
      <w:r w:rsidRPr="00B020A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01E9A" w:rsidRPr="00B020AD" w:rsidRDefault="00501E9A" w:rsidP="00501E9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B020A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01E9A" w:rsidRPr="00501E9A" w:rsidRDefault="00501E9A" w:rsidP="00501E9A">
      <w:pPr>
        <w:autoSpaceDE w:val="0"/>
        <w:autoSpaceDN w:val="0"/>
        <w:spacing w:before="70" w:after="0" w:line="230" w:lineRule="auto"/>
        <w:ind w:right="4418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Pr="00B020AD" w:rsidRDefault="00501E9A" w:rsidP="00501E9A">
      <w:pPr>
        <w:spacing w:after="0"/>
        <w:ind w:left="120"/>
        <w:jc w:val="center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  <w:bookmarkStart w:id="0" w:name="ea1153b0-1c57-4e3e-bd72-9418d6c953dd"/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Default="00501E9A" w:rsidP="00501E9A">
      <w:pPr>
        <w:spacing w:after="0"/>
        <w:rPr>
          <w:lang w:val="ru-RU"/>
        </w:rPr>
      </w:pPr>
    </w:p>
    <w:p w:rsidR="00501E9A" w:rsidRPr="00B020AD" w:rsidRDefault="00501E9A" w:rsidP="00501E9A">
      <w:pPr>
        <w:spacing w:after="0"/>
        <w:rPr>
          <w:lang w:val="ru-RU"/>
        </w:rPr>
      </w:pPr>
      <w:r w:rsidRPr="00B020AD">
        <w:rPr>
          <w:rFonts w:ascii="Times New Roman" w:hAnsi="Times New Roman"/>
          <w:b/>
          <w:color w:val="000000"/>
          <w:sz w:val="28"/>
          <w:lang w:val="ru-RU"/>
        </w:rPr>
        <w:t>с.п</w:t>
      </w:r>
      <w:proofErr w:type="gramStart"/>
      <w:r w:rsidRPr="00B020AD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B020AD">
        <w:rPr>
          <w:rFonts w:ascii="Times New Roman" w:hAnsi="Times New Roman"/>
          <w:b/>
          <w:color w:val="000000"/>
          <w:sz w:val="28"/>
          <w:lang w:val="ru-RU"/>
        </w:rPr>
        <w:t>риречное, 2024г</w:t>
      </w:r>
      <w:bookmarkEnd w:id="0"/>
    </w:p>
    <w:p w:rsidR="006D0BFC" w:rsidRPr="00501E9A" w:rsidRDefault="006D0BFC" w:rsidP="00501E9A">
      <w:pPr>
        <w:autoSpaceDE w:val="0"/>
        <w:autoSpaceDN w:val="0"/>
        <w:spacing w:after="0" w:line="230" w:lineRule="auto"/>
        <w:rPr>
          <w:lang w:val="ru-RU"/>
        </w:rPr>
        <w:sectPr w:rsidR="006D0BFC" w:rsidRPr="00501E9A">
          <w:pgSz w:w="11900" w:h="16840"/>
          <w:pgMar w:top="298" w:right="874" w:bottom="296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6D0BFC" w:rsidRPr="003C45E5" w:rsidRDefault="006D0BFC">
      <w:pPr>
        <w:rPr>
          <w:rFonts w:ascii="Times New Roman" w:hAnsi="Times New Roman" w:cs="Times New Roman"/>
          <w:sz w:val="24"/>
          <w:szCs w:val="24"/>
          <w:lang w:val="ru-RU"/>
        </w:rPr>
        <w:sectPr w:rsidR="006D0BFC" w:rsidRPr="003C45E5">
          <w:pgSz w:w="11900" w:h="16840"/>
          <w:pgMar w:top="1440" w:right="1440" w:bottom="1440" w:left="1440" w:header="720" w:footer="720" w:gutter="0"/>
          <w:cols w:space="720" w:equalWidth="0">
            <w:col w:w="9586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6D0BFC" w:rsidRPr="003C45E5" w:rsidRDefault="00D42F91">
      <w:pPr>
        <w:autoSpaceDE w:val="0"/>
        <w:autoSpaceDN w:val="0"/>
        <w:spacing w:before="346" w:after="0" w:line="286" w:lineRule="auto"/>
        <w:ind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6D0BFC" w:rsidRPr="003C45E5" w:rsidRDefault="00D42F91">
      <w:pPr>
        <w:autoSpaceDE w:val="0"/>
        <w:autoSpaceDN w:val="0"/>
        <w:spacing w:before="166" w:after="0" w:line="271" w:lineRule="auto"/>
        <w:ind w:right="576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6D0BFC" w:rsidRPr="003C45E5" w:rsidRDefault="00D42F91">
      <w:pPr>
        <w:autoSpaceDE w:val="0"/>
        <w:autoSpaceDN w:val="0"/>
        <w:spacing w:before="70" w:after="0" w:line="286" w:lineRule="auto"/>
        <w:ind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музицирование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D0BFC" w:rsidRPr="003C45E5" w:rsidRDefault="00D42F91">
      <w:pPr>
        <w:autoSpaceDE w:val="0"/>
        <w:autoSpaceDN w:val="0"/>
        <w:spacing w:before="70" w:after="0" w:line="271" w:lineRule="auto"/>
        <w:ind w:right="144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6D0BFC" w:rsidRPr="003C45E5" w:rsidRDefault="00D42F91">
      <w:pPr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6D0BFC" w:rsidRPr="003C45E5" w:rsidRDefault="00D42F91">
      <w:pPr>
        <w:autoSpaceDE w:val="0"/>
        <w:autoSpaceDN w:val="0"/>
        <w:spacing w:before="72" w:after="0" w:line="281" w:lineRule="auto"/>
        <w:ind w:right="144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Медушевский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недирективным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6D0BFC" w:rsidRPr="003C45E5" w:rsidRDefault="00D42F91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D0BFC" w:rsidRPr="003C45E5" w:rsidRDefault="00D42F91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2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6D0BFC" w:rsidRPr="003C45E5" w:rsidRDefault="00D42F91">
      <w:pPr>
        <w:autoSpaceDE w:val="0"/>
        <w:autoSpaceDN w:val="0"/>
        <w:spacing w:before="166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самоценности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D0BFC" w:rsidRPr="003C45E5" w:rsidRDefault="00D42F91">
      <w:pPr>
        <w:autoSpaceDE w:val="0"/>
        <w:autoSpaceDN w:val="0"/>
        <w:spacing w:before="70" w:after="0" w:line="283" w:lineRule="auto"/>
        <w:ind w:right="144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обучающихся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направлениям: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3C45E5">
        <w:rPr>
          <w:rFonts w:ascii="Times New Roman" w:hAnsi="Times New Roman" w:cs="Times New Roman"/>
          <w:lang w:val="ru-RU"/>
        </w:rPr>
        <w:br/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музицированию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gramEnd"/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43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на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прекрасное в жизни и в искусстве.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autoSpaceDE w:val="0"/>
        <w:autoSpaceDN w:val="0"/>
        <w:spacing w:before="70" w:after="0" w:line="271" w:lineRule="auto"/>
        <w:ind w:right="720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6D0BFC" w:rsidRPr="003C45E5" w:rsidRDefault="00D42F91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практического </w:t>
      </w:r>
      <w:r w:rsidRPr="003C45E5">
        <w:rPr>
          <w:rFonts w:ascii="Times New Roman" w:hAnsi="Times New Roman" w:cs="Times New Roman"/>
          <w:lang w:val="ru-RU"/>
        </w:rPr>
        <w:br/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. 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д) Исследовательские и творческие проекты.</w:t>
      </w:r>
      <w:proofErr w:type="gramEnd"/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6D0BFC" w:rsidRPr="003C45E5" w:rsidRDefault="00D42F91">
      <w:pPr>
        <w:autoSpaceDE w:val="0"/>
        <w:autoSpaceDN w:val="0"/>
        <w:spacing w:before="166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2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сс вкл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ючительно.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и«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Искусство» на протяжении всего курса школьного обучения: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1 «Музыкальная грамота»;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3 «Музыка народов мира»;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4 «Духовная музыка»;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5 «Классическая музыка»;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модуль № 7 «Музыка театра и кино»;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модуль № 8 «Музыка в жизни человека».</w:t>
      </w:r>
    </w:p>
    <w:p w:rsidR="006D0BFC" w:rsidRPr="003C45E5" w:rsidRDefault="00D42F91">
      <w:pPr>
        <w:autoSpaceDE w:val="0"/>
        <w:autoSpaceDN w:val="0"/>
        <w:spacing w:before="190" w:after="0" w:line="281" w:lineRule="auto"/>
        <w:ind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социо-культурную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деятельность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межпредметных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связях с такими дисциплинами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6D0BFC" w:rsidRPr="003C45E5" w:rsidRDefault="00D42F91">
      <w:pPr>
        <w:autoSpaceDE w:val="0"/>
        <w:autoSpaceDN w:val="0"/>
        <w:spacing w:before="190" w:after="0" w:line="262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D0BFC" w:rsidRPr="003C45E5" w:rsidRDefault="00D42F91">
      <w:pPr>
        <w:autoSpaceDE w:val="0"/>
        <w:autoSpaceDN w:val="0"/>
        <w:spacing w:before="346" w:after="0" w:line="262" w:lineRule="auto"/>
        <w:ind w:left="180" w:right="547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«МУЗЫКА В ЖИЗНИ ЧЕЛОВЕКА»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пейзажи.</w:t>
      </w:r>
    </w:p>
    <w:p w:rsidR="006D0BFC" w:rsidRPr="003C45E5" w:rsidRDefault="00D42F91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6D0BFC" w:rsidRPr="003C45E5" w:rsidRDefault="00D42F91">
      <w:pPr>
        <w:autoSpaceDE w:val="0"/>
        <w:autoSpaceDN w:val="0"/>
        <w:spacing w:before="72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портреты.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Какой же праздник без музыки?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 на войне, музыка о войне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Военная тема в музыкальном искусстве. 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6D0BFC" w:rsidRPr="003C45E5" w:rsidRDefault="00D42F91">
      <w:pPr>
        <w:autoSpaceDE w:val="0"/>
        <w:autoSpaceDN w:val="0"/>
        <w:spacing w:before="190" w:after="0" w:line="262" w:lineRule="auto"/>
        <w:ind w:left="180" w:right="547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«НАРОДНАЯ МУЗЫКА РОССИИ»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Край, в котором ты живёшь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172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Русский фольклор.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заклички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потешки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считалки, прибаутки)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71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Сказки, мифы и легенды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 Сказки и легенды о музыке и музыкантах</w:t>
      </w:r>
    </w:p>
    <w:p w:rsidR="006D0BFC" w:rsidRPr="003C45E5" w:rsidRDefault="00D42F91">
      <w:pPr>
        <w:autoSpaceDE w:val="0"/>
        <w:autoSpaceDN w:val="0"/>
        <w:spacing w:before="192" w:after="0" w:line="262" w:lineRule="auto"/>
        <w:ind w:left="180" w:right="5904"/>
        <w:rPr>
          <w:rFonts w:ascii="Times New Roman" w:hAnsi="Times New Roman" w:cs="Times New Roman"/>
          <w:lang w:val="ru-RU"/>
        </w:rPr>
      </w:pP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</w:rPr>
        <w:t>M</w:t>
      </w:r>
      <w:proofErr w:type="spell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одуль</w:t>
      </w:r>
      <w:proofErr w:type="spellEnd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«МУЗЫКАЛЬНАЯ ГРАМОТА»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Весь мир звучит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gramEnd"/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115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Звукоряд.</w:t>
      </w:r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475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Ритм.</w:t>
      </w:r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144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Ритмический рисунок.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Высота звуков.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8335AB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Регистры. </w:t>
      </w:r>
      <w:proofErr w:type="spellStart"/>
      <w:r w:rsidRPr="008335AB">
        <w:rPr>
          <w:rFonts w:ascii="Times New Roman" w:eastAsia="Times New Roman" w:hAnsi="Times New Roman" w:cs="Times New Roman"/>
          <w:color w:val="000000"/>
          <w:sz w:val="24"/>
          <w:lang w:val="ru-RU"/>
        </w:rPr>
        <w:t>Нотыпевческогодиапазона</w:t>
      </w:r>
      <w:proofErr w:type="gramStart"/>
      <w:r w:rsidRPr="008335AB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асположение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нот на клавиатуре. Знаки альтерации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.(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диезы, бемоли, бекары).</w:t>
      </w:r>
    </w:p>
    <w:p w:rsidR="006D0BFC" w:rsidRPr="003C45E5" w:rsidRDefault="00D42F91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"КЛАССИЧЕСКАЯ МУЗЫКА"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Композиторы — детям.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Кабалевского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жанра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.П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есня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танец, марш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Оркестр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Оркестр — большой коллектив музыкантов. Дирижёр, партитура, репетиция. Жанр концерта —музыкальное соревнование солиста с оркестром.</w:t>
      </w:r>
    </w:p>
    <w:p w:rsidR="006D0BFC" w:rsidRPr="003C45E5" w:rsidRDefault="00D42F91">
      <w:pPr>
        <w:autoSpaceDE w:val="0"/>
        <w:autoSpaceDN w:val="0"/>
        <w:spacing w:before="62" w:after="0" w:line="24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инструменты. Форте</w:t>
      </w:r>
      <w:r w:rsidRPr="003C45E5">
        <w:rPr>
          <w:rFonts w:ascii="Times New Roman" w:eastAsia="DejaVu Serif" w:hAnsi="Times New Roman" w:cs="Times New Roman"/>
          <w:color w:val="000000"/>
          <w:sz w:val="24"/>
          <w:lang w:val="ru-RU"/>
        </w:rPr>
        <w:t>​</w:t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пиано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синте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​затор).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инструменты. Флейта.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Сиринкс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D0BFC" w:rsidRPr="003C45E5" w:rsidRDefault="00D42F91">
      <w:pPr>
        <w:autoSpaceDE w:val="0"/>
        <w:autoSpaceDN w:val="0"/>
        <w:spacing w:before="190" w:after="0" w:line="262" w:lineRule="auto"/>
        <w:ind w:left="180" w:right="64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"ДУХОВНАЯ МУЗЫКА"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Песни верующих.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6D0BFC" w:rsidRPr="003C45E5" w:rsidRDefault="00D42F91">
      <w:pPr>
        <w:autoSpaceDE w:val="0"/>
        <w:autoSpaceDN w:val="0"/>
        <w:spacing w:before="190" w:after="0" w:line="262" w:lineRule="auto"/>
        <w:ind w:left="180" w:right="590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 наших соседей.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6D0BFC" w:rsidRPr="003C45E5" w:rsidRDefault="00D42F91">
      <w:pPr>
        <w:autoSpaceDE w:val="0"/>
        <w:autoSpaceDN w:val="0"/>
        <w:spacing w:before="190" w:after="0" w:line="262" w:lineRule="auto"/>
        <w:ind w:left="180" w:right="590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66"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/>
        <w:ind w:right="115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2" w:after="0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6D0BFC" w:rsidRPr="003C45E5" w:rsidRDefault="00D42F91">
      <w:pPr>
        <w:autoSpaceDE w:val="0"/>
        <w:autoSpaceDN w:val="0"/>
        <w:spacing w:before="70" w:after="0" w:line="262" w:lineRule="auto"/>
        <w:ind w:left="180" w:right="259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Метапредметные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Базовые логические действия: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2" w:after="0" w:line="288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исполнительских навыков;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музицирования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причина — следствие);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о-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tabs>
          <w:tab w:val="left" w:pos="180"/>
        </w:tabs>
        <w:autoSpaceDE w:val="0"/>
        <w:autoSpaceDN w:val="0"/>
        <w:spacing w:after="0" w:line="271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Вербальная коммуникация: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эмпатии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6D0BFC" w:rsidRPr="003C45E5" w:rsidRDefault="00D42F91">
      <w:pPr>
        <w:autoSpaceDE w:val="0"/>
        <w:autoSpaceDN w:val="0"/>
        <w:spacing w:before="70" w:after="0"/>
        <w:ind w:left="180" w:right="230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Самоорганизация: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6D0BFC" w:rsidRPr="003C45E5" w:rsidRDefault="00D42F91">
      <w:pPr>
        <w:autoSpaceDE w:val="0"/>
        <w:autoSpaceDN w:val="0"/>
        <w:spacing w:before="72" w:after="0" w:line="271" w:lineRule="auto"/>
        <w:ind w:left="180" w:right="360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Самоконтроль: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6D0BFC" w:rsidRPr="003C45E5" w:rsidRDefault="00D42F91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6D0BFC" w:rsidRPr="003C45E5" w:rsidRDefault="00D42F91">
      <w:pPr>
        <w:autoSpaceDE w:val="0"/>
        <w:autoSpaceDN w:val="0"/>
        <w:spacing w:before="166" w:after="0"/>
        <w:ind w:right="144" w:firstLine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D0BFC" w:rsidRPr="003C45E5" w:rsidRDefault="00D42F91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сформированность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умений: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танцевальность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маршевость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декламационность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, эпос (связь со словом);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прекрасное</w:t>
      </w:r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потребностей.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звукоизвлечения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духовые, ударные, струнные;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71" w:lineRule="auto"/>
        <w:ind w:left="180" w:right="3312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0" w:after="0" w:line="288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исполнительский состав;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музыкального образа;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proofErr w:type="gramEnd"/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D0BFC" w:rsidRPr="003C45E5" w:rsidRDefault="00D42F91">
      <w:pPr>
        <w:tabs>
          <w:tab w:val="left" w:pos="180"/>
        </w:tabs>
        <w:autoSpaceDE w:val="0"/>
        <w:autoSpaceDN w:val="0"/>
        <w:spacing w:before="192" w:after="0" w:line="286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3C45E5">
        <w:rPr>
          <w:rFonts w:ascii="Times New Roman" w:hAnsi="Times New Roman" w:cs="Times New Roman"/>
          <w:lang w:val="ru-RU"/>
        </w:rPr>
        <w:br/>
      </w:r>
      <w:r w:rsidRPr="003C45E5">
        <w:rPr>
          <w:rFonts w:ascii="Times New Roman" w:hAnsi="Times New Roman" w:cs="Times New Roman"/>
          <w:lang w:val="ru-RU"/>
        </w:rPr>
        <w:tab/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6D0BFC" w:rsidRPr="0032275A" w:rsidRDefault="006D0BFC">
      <w:pPr>
        <w:rPr>
          <w:lang w:val="ru-RU"/>
        </w:rPr>
        <w:sectPr w:rsidR="006D0BFC" w:rsidRPr="0032275A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6D0BFC" w:rsidRPr="0032275A" w:rsidRDefault="006D0BFC">
      <w:pPr>
        <w:autoSpaceDE w:val="0"/>
        <w:autoSpaceDN w:val="0"/>
        <w:spacing w:after="64" w:line="220" w:lineRule="exact"/>
        <w:rPr>
          <w:lang w:val="ru-RU"/>
        </w:rPr>
      </w:pPr>
    </w:p>
    <w:p w:rsidR="006D0BFC" w:rsidRPr="008335AB" w:rsidRDefault="006D0BFC">
      <w:pPr>
        <w:rPr>
          <w:rFonts w:ascii="Times New Roman" w:hAnsi="Times New Roman" w:cs="Times New Roman"/>
          <w:lang w:val="ru-RU"/>
        </w:rPr>
        <w:sectPr w:rsidR="006D0BFC" w:rsidRPr="008335AB">
          <w:pgSz w:w="16840" w:h="11900"/>
          <w:pgMar w:top="284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  <w:bookmarkStart w:id="1" w:name="_GoBack"/>
      <w:bookmarkEnd w:id="1"/>
    </w:p>
    <w:p w:rsidR="006D0BFC" w:rsidRPr="008335AB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p w:rsidR="006D0BFC" w:rsidRPr="008335AB" w:rsidRDefault="006D0BFC">
      <w:pPr>
        <w:rPr>
          <w:rFonts w:ascii="Times New Roman" w:hAnsi="Times New Roman" w:cs="Times New Roman"/>
          <w:lang w:val="ru-RU"/>
        </w:rPr>
        <w:sectPr w:rsidR="006D0BFC" w:rsidRPr="008335A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D0BFC" w:rsidRPr="008335AB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320" w:line="230" w:lineRule="auto"/>
        <w:rPr>
          <w:rFonts w:ascii="Times New Roman" w:hAnsi="Times New Roman" w:cs="Times New Roman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</w:t>
            </w:r>
            <w:r w:rsidRPr="003C45E5">
              <w:rPr>
                <w:rFonts w:ascii="Times New Roman" w:hAnsi="Times New Roman" w:cs="Times New Roman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3C45E5">
              <w:rPr>
                <w:rFonts w:ascii="Times New Roman" w:hAnsi="Times New Roman" w:cs="Times New Roman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, </w:t>
            </w:r>
            <w:r w:rsidRPr="003C45E5">
              <w:rPr>
                <w:rFonts w:ascii="Times New Roman" w:hAnsi="Times New Roman" w:cs="Times New Roman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формы</w:t>
            </w:r>
            <w:proofErr w:type="spellEnd"/>
            <w:r w:rsidRPr="003C45E5">
              <w:rPr>
                <w:rFonts w:ascii="Times New Roman" w:hAnsi="Times New Roman" w:cs="Times New Roman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6D0BFC" w:rsidRPr="003C45E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FC" w:rsidRPr="003C45E5" w:rsidRDefault="006D0B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FC" w:rsidRPr="003C45E5" w:rsidRDefault="006D0B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FC" w:rsidRPr="003C45E5" w:rsidRDefault="006D0B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0BFC" w:rsidRPr="003C45E5" w:rsidRDefault="006D0BFC">
            <w:pPr>
              <w:rPr>
                <w:rFonts w:ascii="Times New Roman" w:hAnsi="Times New Roman" w:cs="Times New Roman"/>
              </w:rPr>
            </w:pPr>
          </w:p>
        </w:tc>
      </w:tr>
      <w:tr w:rsidR="006D0BFC" w:rsidRPr="003C45E5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человека" (А). Стремление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человека к красоте. Музыкальное вдохновение.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вокальный цикл «Пять песен для детей» («Начинаем перепляс»)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05.09.2024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человека" (Б). Образы природы в музыке.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Вивальди. «Времена года»; П. И.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Чайковский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Цикл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Временагода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12.09.2024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7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"Народная музыка России" (Б). Многообразие русского фольклора.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Музыкальные произведения по выбору: русская народная песня "Берёзка"; русская народная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строевая песня "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 бравы ребятушки"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19.09.2024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"Народная музыка России" (В). Народные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инструменты.</w:t>
            </w:r>
          </w:p>
          <w:p w:rsidR="006D0BFC" w:rsidRPr="003C45E5" w:rsidRDefault="00D42F91">
            <w:pPr>
              <w:autoSpaceDE w:val="0"/>
              <w:autoSpaceDN w:val="0"/>
              <w:spacing w:before="72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песня Садко из опер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ы«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Садко» Н. А. Римского-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Корсакова; русская народная песня "Полянка"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26.09.2024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6D0BFC" w:rsidRPr="003C45E5" w:rsidRDefault="006D0BFC">
      <w:pPr>
        <w:rPr>
          <w:rFonts w:ascii="Times New Roman" w:hAnsi="Times New Roman" w:cs="Times New Roman"/>
        </w:rPr>
        <w:sectPr w:rsidR="006D0BFC" w:rsidRPr="003C45E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29"/>
        <w:gridCol w:w="1197"/>
      </w:tblGrid>
      <w:tr w:rsidR="006D0BFC" w:rsidRPr="003C45E5" w:rsidTr="00F6566A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России" (Г). Русские народные сказания и былины.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былинные наигрыши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;“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Былина о Добрыне Никитиче”(“То не белая береза к земле клонится…”); М. И. Глинка.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Песня Баяна “Дела давно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минувших дней…” (из оперы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«Р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услан и Людмила»)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03.10.2024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 w:rsidTr="00F6566A">
        <w:trPr>
          <w:trHeight w:hRule="exact" w:val="55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"Музыкальная грамота" (А). Повсюду слышны звуки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музыки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произведения по выбору: Л.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Бетховен. 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Багатели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»; Ф.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Шуберт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Экосезы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»; П. И.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Чайковский пьесы из «Детского альбома»; Р. Шуман «Детские сцены», «Альбом для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юношества»; С. С. Прокофьев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«Д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етская музыка»;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инструментальные 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оркестровые вариации Й.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Гайдна, В. А. Моцарта, Л.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Бетховена, М. И. Глинки; песни и хоровые произведения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10.10.2024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 w:rsidTr="00F6566A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"Музыкальная грамота" (Б). Знакомство с нотной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грамотой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17.10.2024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 w:rsidTr="00F6566A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"Музыкальная грамота" (Г, Д). Звуки длинные 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короткие. Что такое ритм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.10.202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 w:rsidTr="00F6566A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(Б). Великие композиторы нашей Родины.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Н.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Римский-Корсаков. «Полет шмеля»; П. И. Чайковский.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«Вальс цветов»; И. Ф.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Стравинский. Сюита из балета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«Ж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ар птица»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hAnsi="Times New Roman" w:cs="Times New Roman"/>
                <w:lang w:val="ru-RU"/>
              </w:rPr>
              <w:t>07.11.2024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Устныйопрос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6D0BFC" w:rsidRPr="003C45E5" w:rsidRDefault="006D0BFC">
      <w:pPr>
        <w:rPr>
          <w:rFonts w:ascii="Times New Roman" w:hAnsi="Times New Roman" w:cs="Times New Roman"/>
        </w:rPr>
        <w:sectPr w:rsidR="006D0BFC" w:rsidRPr="003C45E5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(Б). Песня как музыкальный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жанр.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Музыка Д.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, слова А. Пришельца. «Мой край»,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«Песня о школе»; Музык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В. Шаинского. Сл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o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a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Пляцковского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.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Улыбка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14.11.2024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(Б). Марш как музыкальный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жанр.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Марш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рощание славянки»;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«Марсельеза»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21.11.2024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(В). Оркестр.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М. И. Глинка. Опера «Иван Сусанин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хор «Славься»); М. П.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7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Мусоргский. «Картинки с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выставки»; П. И. Чайковский,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концерт для скрипки с оркестром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28.11.2024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"Классическая музыка" (Д). Музыкальные инструменты.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Флейта.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П. И.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6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Чайковский. Концерт для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скрипки с оркестром ре мажор; Л. ван Бетховен. Концерт для скрипки с оркестром ре мажор; В. А. Моцарт. Концерт для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флейты с оркестром №1 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мажор; А. Вивальди. Концерт для флейты с оркестром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05.12.2024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"Духовная музыка" (Б). Молитва, хорал, песнопение.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Музыкальные произведения по выбору: Народные песнопения о Сергии Радонежском.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Утренняямолитва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П.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Чайковский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«В </w:t>
            </w:r>
            <w:r w:rsidRPr="003C45E5">
              <w:rPr>
                <w:rFonts w:ascii="Times New Roman" w:hAnsi="Times New Roman" w:cs="Times New Roman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церкви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12.12.2024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"Духовная музыка" (Б).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Образы духовной музыки в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творчестве русских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композиторов. Музыкальные произведения по выбору: А. П. Бородин. Опера "Князь Игорь" («Мужайся, княгиня»); Н. 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3" w:lineRule="auto"/>
              <w:ind w:left="72" w:right="144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Римский-Корсаков (молитва из 1-й картины 3-го действия в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опере «Сказание о невидимом граде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Китяже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», «Литургия св.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ИоаннаЗлатоуста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»,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Всенощноебдение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19.12.2024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296"/>
              <w:jc w:val="both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"Народная музыка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России" (А).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традиции нашей малой Родины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26.12.2024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"Народная музыка России" (Б). Народные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традиции.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русская народная песн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я«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Дудочка»; М. И. Глинка.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«Камаринская»; И. П. Ларионов.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«Калинка»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16.01.2025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человека" (Б). Образы природы в романсах русских композиторов. Музыкальные произведения по выбору: А. Варламов. «Горные вершины» (сл. М. Лермонтова); Г. В.Свиридов «Весна. Осень»; П. И.Чайковский. Пьесы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«Осенняя песня» и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«Подснежник» из цикла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23.01.2025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человека" (Б). Музыкальные и живописные полотна.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М. П. Мусоргский.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Сюита «Картинки с выставки» (в оркестровке М. Равеля); А.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Алябьев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Вечернийзвон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30.01.2025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человека" (В). Музыкальный портрет: образ человека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06.02.2025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опр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6D0BFC" w:rsidRPr="003C45E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Музыкальныйпортрет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двигательная</w:t>
            </w:r>
            <w:proofErr w:type="spellEnd"/>
            <w:r w:rsidRPr="003C45E5">
              <w:rPr>
                <w:rFonts w:ascii="Times New Roman" w:hAnsi="Times New Roman" w:cs="Times New Roman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импровизация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13.02.2025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"Музыка в жизни человека" (Г). Какой же праздник без музыки?</w:t>
            </w:r>
          </w:p>
          <w:p w:rsidR="006D0BFC" w:rsidRPr="003C45E5" w:rsidRDefault="00D42F91">
            <w:pPr>
              <w:autoSpaceDE w:val="0"/>
              <w:autoSpaceDN w:val="0"/>
              <w:spacing w:before="72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Слова и музыка П.</w:t>
            </w:r>
          </w:p>
          <w:p w:rsidR="006D0BFC" w:rsidRPr="003C45E5" w:rsidRDefault="00D42F91">
            <w:pPr>
              <w:autoSpaceDE w:val="0"/>
              <w:autoSpaceDN w:val="0"/>
              <w:spacing w:before="7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Синявского. «Рождественская песенка»; народные славянские песнопения. «Добрый тебе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вечер», «Рождественское чудо»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27.02.2025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"Музыка в жизни человека" (Г). Какой же праздник без музыки?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Музыкальные произведения по выбору: «Ай, как мы масленицу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дожидали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», «Полянка»,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«Проводы зимы», «Березонька кудрявая, кудрявая, моложавая»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06.03.2025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человека" (Е). Музыка о войне. Музыкальные произведения по выбору: Р. Шуман. «Грез</w:t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ы»; А.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Вайнер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Мойдедушка-герой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13.03.2025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"Музыкальная грамота" (З). Высота звуков. Музыкальные произведения по выбору: П. И. Чайковский Первый концерт для фортепиано с оркестром (1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часть); С. В. Рахманинов.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«Вокализ», Второй концерт для фортепиано с оркестром (начало)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20.03.2025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народов мира" (А). Музыкальные традиции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наших соседей: песни и танцы. Музыкальные произведения по выбору: белорусская народная песня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Дударики-дудари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»,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казахская народная песня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Богенбай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батыр»,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кюй</w:t>
            </w:r>
            <w:proofErr w:type="spellEnd"/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Курмангазы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Балбырауын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» в исполнении домбры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03.04.2025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народов мира" (А). Музыкальные традиции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наших соседей: инструменты и их звучание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100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10.04.2025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(Б). Звучание настроений и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чувств. Музыкальные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произведения по выбору: П. И. Чайковский «Детский альбом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«Болезнь куклы», «Новая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кукла»); Д. Б.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"Клоуны"; С. С. Прокофьев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"Петя и волк"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17.04.2025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"Классическая музыка" (Г). Музыкальные инструменты. Рояль и пианино. Музыкальные произведения по выбору: П. И. Чайковский. Пьесы из «Детского альбома»: «Баба Яга», «Утренняя молитва», Марш деревянных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солдатиков», «Новая кукла»,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«Болезнь куклы»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24.04.2025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"Классическая музыка" (Г). Музыкальные инструменты.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«Предки» и «наследники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»ф</w:t>
            </w:r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ортепиано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08.05.2025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6D0BFC" w:rsidRPr="003C45E5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Модуль "Классическая музыка" (Е). Скрипка, виолончель.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Мастера скрипичной музыки.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Музыкальные произведения по выбору: П. И. Чайковский.</w:t>
            </w:r>
          </w:p>
          <w:p w:rsidR="006D0BFC" w:rsidRPr="003C45E5" w:rsidRDefault="00D42F91">
            <w:pPr>
              <w:autoSpaceDE w:val="0"/>
              <w:autoSpaceDN w:val="0"/>
              <w:spacing w:before="70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Концерт для скрипки с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оркестром ре мажор; Л.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Бетховен. Концерт для скрипки с оркестром ре мажор; В. А.</w:t>
            </w:r>
          </w:p>
          <w:p w:rsidR="006D0BFC" w:rsidRPr="003C45E5" w:rsidRDefault="00D42F91">
            <w:pPr>
              <w:autoSpaceDE w:val="0"/>
              <w:autoSpaceDN w:val="0"/>
              <w:spacing w:before="72" w:after="0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Моцарт. Концерт для флейты с оркестром №1 </w:t>
            </w:r>
            <w:proofErr w:type="gram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мажор; А. Вивальди. Концерт для флейты с оркестром; Ф. Мендельсон.</w:t>
            </w:r>
          </w:p>
          <w:p w:rsidR="006D0BFC" w:rsidRPr="003C45E5" w:rsidRDefault="00D42F91">
            <w:pPr>
              <w:autoSpaceDE w:val="0"/>
              <w:autoSpaceDN w:val="0"/>
              <w:spacing w:before="70" w:after="0" w:line="262" w:lineRule="auto"/>
              <w:ind w:left="72" w:right="115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Концерт для скрипки с оркестром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15.05.2025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8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театра и кино" (А). Музыкальная сказка на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сцене и на экране. Музыкальные произведения по выбору: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«Морозко» (режиссер А.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Роу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композитор Н.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),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«После дождичка в четверг»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(режиссер М. </w:t>
            </w:r>
            <w:proofErr w:type="spellStart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Юзовский</w:t>
            </w:r>
            <w:proofErr w:type="spellEnd"/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композитор Г. Гладков),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«Приключения Буратино»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(режиссер Л. Нечаев, композитор А. Рыбников)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22.05.2025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Модуль "Музыка театра и кино" (А). Сочиняем музыкальную </w:t>
            </w:r>
            <w:r w:rsidRPr="003C45E5">
              <w:rPr>
                <w:rFonts w:ascii="Times New Roman" w:hAnsi="Times New Roman" w:cs="Times New Roman"/>
                <w:lang w:val="ru-RU"/>
              </w:rPr>
              <w:br/>
            </w: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сказку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10272D" w:rsidP="00F6566A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22.05.2025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6D0BFC" w:rsidRPr="003C45E5">
        <w:trPr>
          <w:trHeight w:hRule="exact" w:val="810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D42F91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3C45E5"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0BFC" w:rsidRPr="003C45E5" w:rsidRDefault="006D0BFC">
            <w:pPr>
              <w:rPr>
                <w:rFonts w:ascii="Times New Roman" w:hAnsi="Times New Roman" w:cs="Times New Roman"/>
              </w:rPr>
            </w:pPr>
          </w:p>
        </w:tc>
      </w:tr>
    </w:tbl>
    <w:p w:rsidR="006D0BFC" w:rsidRPr="003C45E5" w:rsidRDefault="006D0BFC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6D0BFC" w:rsidRPr="003C45E5" w:rsidRDefault="006D0BFC">
      <w:pPr>
        <w:rPr>
          <w:rFonts w:ascii="Times New Roman" w:hAnsi="Times New Roman" w:cs="Times New Roman"/>
        </w:rPr>
        <w:sectPr w:rsidR="006D0BFC" w:rsidRPr="003C45E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78" w:line="220" w:lineRule="exact"/>
        <w:rPr>
          <w:rFonts w:ascii="Times New Roman" w:hAnsi="Times New Roman" w:cs="Times New Roman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D0BFC" w:rsidRPr="003C45E5" w:rsidRDefault="00D42F91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6D0BFC" w:rsidRPr="003C45E5" w:rsidRDefault="00D42F91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Музыка. 1 класс /Критская Е.Д., Сергеева Г.П., Шмагина Т.С., Акционерное общество «Издательство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«Просвещение»;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Введите свой вариант: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D0BFC" w:rsidRPr="003C45E5" w:rsidRDefault="00D42F91">
      <w:pPr>
        <w:autoSpaceDE w:val="0"/>
        <w:autoSpaceDN w:val="0"/>
        <w:spacing w:before="166" w:after="0" w:line="230" w:lineRule="auto"/>
        <w:jc w:val="center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Е. Д. КРИТСКАЯ, Г. П. СЕРГЕЕВА, Т. С. ШМАГИНА "МУЗЫКА 1—4 КЛАССЫ. МЕТОДИЧЕСКОЕ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ПОСОБИЕ"</w:t>
      </w:r>
    </w:p>
    <w:p w:rsidR="006D0BFC" w:rsidRPr="003C45E5" w:rsidRDefault="00D42F91">
      <w:pPr>
        <w:autoSpaceDE w:val="0"/>
        <w:autoSpaceDN w:val="0"/>
        <w:spacing w:before="408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Аудио и видеоматериалы;</w:t>
      </w:r>
    </w:p>
    <w:p w:rsidR="006D0BFC" w:rsidRPr="003C45E5" w:rsidRDefault="00D42F91">
      <w:pPr>
        <w:autoSpaceDE w:val="0"/>
        <w:autoSpaceDN w:val="0"/>
        <w:spacing w:before="74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Коллекции электронных образовательных ресурсов: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1.«Единое окно доступа к образовательным ресурсам»-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windows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2.«Единая коллекция цифровых образовательных ресурсов» -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collektion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3.«Федеральный центр информационных образовательных ресурсов» -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fcior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,</w:t>
      </w:r>
    </w:p>
    <w:p w:rsidR="006D0BFC" w:rsidRPr="003C45E5" w:rsidRDefault="00D42F91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eor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4.Каталог образовательных ресурсов сети Интернет для школы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katalog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iot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5. Российская электронная школа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resh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6.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M</w:t>
      </w:r>
      <w:proofErr w:type="gram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е</w:t>
      </w:r>
      <w:proofErr w:type="spellStart"/>
      <w:proofErr w:type="gramEnd"/>
      <w:r w:rsidRPr="003C45E5">
        <w:rPr>
          <w:rFonts w:ascii="Times New Roman" w:eastAsia="Times New Roman" w:hAnsi="Times New Roman" w:cs="Times New Roman"/>
          <w:color w:val="000000"/>
          <w:sz w:val="24"/>
        </w:rPr>
        <w:t>todkabinet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: информационно-методический кабинет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metodkabinet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7.Каталог образовательных ресурсов сети «Интернет»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catalog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iot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8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8.Российский образовательный портал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8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9.Портал «Российское образование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10. Портал "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Мультиурок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"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multiurok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D0BFC" w:rsidRPr="003C45E5" w:rsidRDefault="00D42F91">
      <w:pPr>
        <w:autoSpaceDE w:val="0"/>
        <w:autoSpaceDN w:val="0"/>
        <w:spacing w:before="16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resh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ped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kopilka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bi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o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2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t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training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sub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soloveycenter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pro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onlyege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ege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vpr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-4/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vpr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matematika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-4/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onlinetestpad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com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tests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0BFC" w:rsidRPr="003C45E5" w:rsidRDefault="006D0BFC">
      <w:pPr>
        <w:autoSpaceDE w:val="0"/>
        <w:autoSpaceDN w:val="0"/>
        <w:spacing w:after="264" w:line="220" w:lineRule="exact"/>
        <w:rPr>
          <w:rFonts w:ascii="Times New Roman" w:hAnsi="Times New Roman" w:cs="Times New Roman"/>
          <w:lang w:val="ru-RU"/>
        </w:rPr>
      </w:pPr>
    </w:p>
    <w:p w:rsidR="006D0BFC" w:rsidRPr="003C45E5" w:rsidRDefault="00D42F91">
      <w:pPr>
        <w:autoSpaceDE w:val="0"/>
        <w:autoSpaceDN w:val="0"/>
        <w:spacing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klass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39.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klassnye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resursy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uchportal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load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/47- 2-2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school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collection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um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-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razum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load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uchebnye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_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prezentacii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nachalnaja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_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shkola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/18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internet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chgk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info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D42F91">
      <w:pPr>
        <w:autoSpaceDE w:val="0"/>
        <w:autoSpaceDN w:val="0"/>
        <w:spacing w:before="406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vbg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/~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kvint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im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6D0BFC" w:rsidRPr="003C45E5" w:rsidRDefault="00D42F91">
      <w:pPr>
        <w:autoSpaceDE w:val="0"/>
        <w:autoSpaceDN w:val="0"/>
        <w:spacing w:before="408" w:after="0" w:line="230" w:lineRule="auto"/>
        <w:rPr>
          <w:rFonts w:ascii="Times New Roman" w:hAnsi="Times New Roman" w:cs="Times New Roman"/>
          <w:lang w:val="ru-RU"/>
        </w:rPr>
      </w:pP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creatingmusic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com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http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3C45E5">
        <w:rPr>
          <w:rFonts w:ascii="Times New Roman" w:eastAsia="Times New Roman" w:hAnsi="Times New Roman" w:cs="Times New Roman"/>
          <w:color w:val="000000"/>
          <w:sz w:val="24"/>
        </w:rPr>
        <w:t>music</w:t>
      </w:r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3C45E5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3C45E5"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</w:p>
    <w:p w:rsidR="006D0BFC" w:rsidRPr="003C45E5" w:rsidRDefault="006D0BFC">
      <w:pPr>
        <w:rPr>
          <w:rFonts w:ascii="Times New Roman" w:hAnsi="Times New Roman" w:cs="Times New Roman"/>
          <w:lang w:val="ru-RU"/>
        </w:rPr>
        <w:sectPr w:rsidR="006D0BFC" w:rsidRPr="003C45E5">
          <w:pgSz w:w="11900" w:h="16840"/>
          <w:pgMar w:top="484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D0BFC" w:rsidRPr="0032275A" w:rsidRDefault="006D0BFC">
      <w:pPr>
        <w:autoSpaceDE w:val="0"/>
        <w:autoSpaceDN w:val="0"/>
        <w:spacing w:after="78" w:line="220" w:lineRule="exact"/>
        <w:rPr>
          <w:lang w:val="ru-RU"/>
        </w:rPr>
      </w:pPr>
    </w:p>
    <w:p w:rsidR="006D0BFC" w:rsidRPr="0032275A" w:rsidRDefault="00D42F91">
      <w:pPr>
        <w:autoSpaceDE w:val="0"/>
        <w:autoSpaceDN w:val="0"/>
        <w:spacing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D0BFC" w:rsidRPr="0032275A" w:rsidRDefault="00D42F91">
      <w:pPr>
        <w:autoSpaceDE w:val="0"/>
        <w:autoSpaceDN w:val="0"/>
        <w:spacing w:before="346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6D0BFC" w:rsidRPr="0032275A" w:rsidRDefault="00D42F91">
      <w:pPr>
        <w:autoSpaceDE w:val="0"/>
        <w:autoSpaceDN w:val="0"/>
        <w:spacing w:before="166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color w:val="000000"/>
          <w:sz w:val="24"/>
          <w:lang w:val="ru-RU"/>
        </w:rPr>
        <w:t>Компьютер или ноутбук Колонки</w:t>
      </w:r>
    </w:p>
    <w:p w:rsidR="006D0BFC" w:rsidRPr="0032275A" w:rsidRDefault="00D42F91">
      <w:pPr>
        <w:autoSpaceDE w:val="0"/>
        <w:autoSpaceDN w:val="0"/>
        <w:spacing w:before="406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color w:val="000000"/>
          <w:sz w:val="24"/>
          <w:lang w:val="ru-RU"/>
        </w:rPr>
        <w:t>Школьная доска Проектор</w:t>
      </w:r>
    </w:p>
    <w:p w:rsidR="006D0BFC" w:rsidRPr="0032275A" w:rsidRDefault="00D42F91">
      <w:pPr>
        <w:autoSpaceDE w:val="0"/>
        <w:autoSpaceDN w:val="0"/>
        <w:spacing w:before="406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color w:val="000000"/>
          <w:sz w:val="24"/>
          <w:lang w:val="ru-RU"/>
        </w:rPr>
        <w:t>Аудио-проигрыватель</w:t>
      </w:r>
    </w:p>
    <w:p w:rsidR="006D0BFC" w:rsidRPr="0032275A" w:rsidRDefault="00D42F91">
      <w:pPr>
        <w:autoSpaceDE w:val="0"/>
        <w:autoSpaceDN w:val="0"/>
        <w:spacing w:before="262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 ПРАКТИЧЕСКИХ РАБОТ</w:t>
      </w:r>
    </w:p>
    <w:p w:rsidR="006D0BFC" w:rsidRPr="0032275A" w:rsidRDefault="00D42F91">
      <w:pPr>
        <w:autoSpaceDE w:val="0"/>
        <w:autoSpaceDN w:val="0"/>
        <w:spacing w:before="168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color w:val="000000"/>
          <w:sz w:val="24"/>
          <w:lang w:val="ru-RU"/>
        </w:rPr>
        <w:t>Компьютер или ноутбук Колонки</w:t>
      </w:r>
    </w:p>
    <w:p w:rsidR="006D0BFC" w:rsidRPr="0032275A" w:rsidRDefault="00D42F91">
      <w:pPr>
        <w:autoSpaceDE w:val="0"/>
        <w:autoSpaceDN w:val="0"/>
        <w:spacing w:before="408" w:after="0" w:line="230" w:lineRule="auto"/>
        <w:rPr>
          <w:lang w:val="ru-RU"/>
        </w:rPr>
      </w:pPr>
      <w:r w:rsidRPr="0032275A">
        <w:rPr>
          <w:rFonts w:ascii="Times New Roman" w:eastAsia="Times New Roman" w:hAnsi="Times New Roman"/>
          <w:color w:val="000000"/>
          <w:sz w:val="24"/>
          <w:lang w:val="ru-RU"/>
        </w:rPr>
        <w:t>Школьная доска Проектор</w:t>
      </w:r>
    </w:p>
    <w:p w:rsidR="006D0BFC" w:rsidRDefault="00D42F91">
      <w:pPr>
        <w:autoSpaceDE w:val="0"/>
        <w:autoSpaceDN w:val="0"/>
        <w:spacing w:before="406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Аудио-проигрыватель</w:t>
      </w:r>
      <w:proofErr w:type="spellEnd"/>
    </w:p>
    <w:p w:rsidR="006D0BFC" w:rsidRDefault="006D0BFC">
      <w:pPr>
        <w:sectPr w:rsidR="006D0BF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42F91" w:rsidRDefault="00D42F91"/>
    <w:sectPr w:rsidR="00D42F9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MS Gothic"/>
    <w:panose1 w:val="02060603050605020204"/>
    <w:charset w:val="CC"/>
    <w:family w:val="roman"/>
    <w:pitch w:val="variable"/>
    <w:sig w:usb0="00000001" w:usb1="5200F1FB" w:usb2="0A04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0272D"/>
    <w:rsid w:val="0015074B"/>
    <w:rsid w:val="0029639D"/>
    <w:rsid w:val="0032275A"/>
    <w:rsid w:val="00326F90"/>
    <w:rsid w:val="003C45E5"/>
    <w:rsid w:val="00501E9A"/>
    <w:rsid w:val="006D0BFC"/>
    <w:rsid w:val="007375CB"/>
    <w:rsid w:val="008335AB"/>
    <w:rsid w:val="00AA1D8D"/>
    <w:rsid w:val="00B47730"/>
    <w:rsid w:val="00B53FF4"/>
    <w:rsid w:val="00CB0664"/>
    <w:rsid w:val="00D42F91"/>
    <w:rsid w:val="00F6566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F7CAD0-EB64-4DE1-8A2D-0047B61E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5426</Words>
  <Characters>30931</Characters>
  <Application>Microsoft Office Word</Application>
  <DocSecurity>0</DocSecurity>
  <Lines>257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79034</cp:lastModifiedBy>
  <cp:revision>10</cp:revision>
  <dcterms:created xsi:type="dcterms:W3CDTF">2022-09-13T09:50:00Z</dcterms:created>
  <dcterms:modified xsi:type="dcterms:W3CDTF">2024-10-20T17:08:00Z</dcterms:modified>
</cp:coreProperties>
</file>